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6F51" w14:textId="77777777" w:rsidR="000546C6" w:rsidRDefault="000546C6" w:rsidP="000546C6">
      <w:pPr>
        <w:autoSpaceDE w:val="0"/>
        <w:autoSpaceDN w:val="0"/>
        <w:spacing w:before="194" w:after="0" w:line="334" w:lineRule="exact"/>
        <w:ind w:left="28" w:right="28"/>
        <w:rPr>
          <w:rFonts w:ascii="Bookman Old Style" w:eastAsia="Comic Sans MS Bold" w:hAnsi="Bookman Old Style"/>
          <w:b/>
          <w:color w:val="000000"/>
          <w:sz w:val="24"/>
          <w:szCs w:val="24"/>
        </w:rPr>
      </w:pPr>
    </w:p>
    <w:p w14:paraId="630161F2" w14:textId="77777777" w:rsidR="000546C6" w:rsidRDefault="000546C6" w:rsidP="000546C6">
      <w:pPr>
        <w:autoSpaceDE w:val="0"/>
        <w:autoSpaceDN w:val="0"/>
        <w:spacing w:before="194" w:after="0" w:line="334" w:lineRule="exact"/>
        <w:ind w:left="28" w:right="28"/>
        <w:rPr>
          <w:rFonts w:ascii="Bookman Old Style" w:hAnsi="Bookman Old Style"/>
          <w:w w:val="120"/>
          <w:sz w:val="24"/>
        </w:rPr>
      </w:pPr>
      <w:r w:rsidRPr="00C01182">
        <w:rPr>
          <w:rFonts w:ascii="Bookman Old Style" w:hAnsi="Bookman Old Style"/>
          <w:b/>
          <w:w w:val="120"/>
          <w:sz w:val="24"/>
        </w:rPr>
        <w:t xml:space="preserve">CANDIDATE NAMES: </w:t>
      </w:r>
      <w:r w:rsidRPr="00C01182">
        <w:rPr>
          <w:rFonts w:ascii="Bookman Old Style" w:hAnsi="Bookman Old Style"/>
          <w:w w:val="120"/>
          <w:sz w:val="24"/>
        </w:rPr>
        <w:t>………………………………</w:t>
      </w:r>
      <w:proofErr w:type="gramStart"/>
      <w:r w:rsidRPr="00C01182">
        <w:rPr>
          <w:rFonts w:ascii="Bookman Old Style" w:hAnsi="Bookman Old Style"/>
          <w:w w:val="120"/>
          <w:sz w:val="24"/>
        </w:rPr>
        <w:t>…..</w:t>
      </w:r>
      <w:proofErr w:type="gramEnd"/>
      <w:r w:rsidRPr="00C01182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CLASSES</w:t>
      </w:r>
      <w:r w:rsidRPr="00C01182">
        <w:rPr>
          <w:rFonts w:ascii="Bookman Old Style" w:hAnsi="Bookman Old Style"/>
          <w:w w:val="120"/>
          <w:sz w:val="24"/>
        </w:rPr>
        <w:t xml:space="preserve"> ……………….</w:t>
      </w:r>
    </w:p>
    <w:p w14:paraId="471773DB" w14:textId="77777777" w:rsidR="000546C6" w:rsidRPr="00C01182" w:rsidRDefault="000546C6" w:rsidP="000546C6">
      <w:pPr>
        <w:autoSpaceDE w:val="0"/>
        <w:autoSpaceDN w:val="0"/>
        <w:spacing w:before="194" w:after="0" w:line="334" w:lineRule="exact"/>
        <w:ind w:left="28" w:right="28"/>
        <w:rPr>
          <w:rFonts w:ascii="Bookman Old Style" w:eastAsia="Comic Sans MS Bold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w w:val="120"/>
          <w:sz w:val="24"/>
        </w:rPr>
        <w:t>MUHANGA DISTRICT</w:t>
      </w:r>
    </w:p>
    <w:p w14:paraId="69C46475" w14:textId="77777777" w:rsidR="000546C6" w:rsidRDefault="000546C6" w:rsidP="000546C6">
      <w:pPr>
        <w:autoSpaceDE w:val="0"/>
        <w:autoSpaceDN w:val="0"/>
        <w:spacing w:before="194" w:after="0" w:line="334" w:lineRule="exact"/>
        <w:ind w:left="28" w:right="28"/>
        <w:rPr>
          <w:rFonts w:ascii="Bookman Old Style" w:eastAsia="Comic Sans MS Bold" w:hAnsi="Bookman Old Style"/>
          <w:b/>
          <w:color w:val="000000"/>
          <w:sz w:val="24"/>
          <w:szCs w:val="24"/>
        </w:rPr>
      </w:pPr>
      <w:r w:rsidRPr="00C01182">
        <w:rPr>
          <w:rFonts w:ascii="Bookman Old Style" w:eastAsia="Comic Sans MS Bold" w:hAnsi="Bookman Old Style"/>
          <w:b/>
          <w:color w:val="000000"/>
          <w:sz w:val="24"/>
          <w:szCs w:val="24"/>
        </w:rPr>
        <w:t>SUBJECT: ECONOMICS</w:t>
      </w:r>
    </w:p>
    <w:p w14:paraId="2E4EDCC8" w14:textId="77777777" w:rsidR="000546C6" w:rsidRPr="00C01182" w:rsidRDefault="000546C6" w:rsidP="000546C6">
      <w:pPr>
        <w:autoSpaceDE w:val="0"/>
        <w:autoSpaceDN w:val="0"/>
        <w:spacing w:before="194" w:after="0" w:line="334" w:lineRule="exact"/>
        <w:ind w:left="28" w:right="2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 Bold" w:hAnsi="Bookman Old Style"/>
          <w:b/>
          <w:color w:val="000000"/>
          <w:sz w:val="24"/>
          <w:szCs w:val="24"/>
        </w:rPr>
        <w:t>ACADEMIC YEAR 2025-2026</w:t>
      </w:r>
    </w:p>
    <w:p w14:paraId="2278BD4C" w14:textId="77777777" w:rsidR="000546C6" w:rsidRPr="00C01182" w:rsidRDefault="000546C6" w:rsidP="000546C6">
      <w:pPr>
        <w:autoSpaceDE w:val="0"/>
        <w:autoSpaceDN w:val="0"/>
        <w:spacing w:before="184" w:after="0" w:line="334" w:lineRule="exact"/>
        <w:ind w:left="28" w:right="28"/>
        <w:rPr>
          <w:rFonts w:ascii="Bookman Old Style" w:eastAsia="Comic Sans MS Bold" w:hAnsi="Bookman Old Style"/>
          <w:b/>
          <w:color w:val="000000"/>
          <w:sz w:val="24"/>
          <w:szCs w:val="24"/>
        </w:rPr>
      </w:pPr>
      <w:proofErr w:type="gramStart"/>
      <w:r w:rsidRPr="00C01182">
        <w:rPr>
          <w:rFonts w:ascii="Bookman Old Style" w:eastAsia="Comic Sans MS Bold" w:hAnsi="Bookman Old Style"/>
          <w:b/>
          <w:color w:val="000000"/>
          <w:sz w:val="24"/>
          <w:szCs w:val="24"/>
        </w:rPr>
        <w:t>COMBINATIONS :</w:t>
      </w:r>
      <w:proofErr w:type="gramEnd"/>
      <w:r w:rsidRPr="00C01182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MEG-MCE</w:t>
      </w:r>
    </w:p>
    <w:p w14:paraId="0D02E1E2" w14:textId="77777777" w:rsidR="000546C6" w:rsidRDefault="000546C6" w:rsidP="000546C6">
      <w:pPr>
        <w:spacing w:before="3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D26A6E" wp14:editId="7149B482">
                <wp:simplePos x="0" y="0"/>
                <wp:positionH relativeFrom="page">
                  <wp:posOffset>685800</wp:posOffset>
                </wp:positionH>
                <wp:positionV relativeFrom="paragraph">
                  <wp:posOffset>210057</wp:posOffset>
                </wp:positionV>
                <wp:extent cx="5753100" cy="188848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888489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689677" w14:textId="77777777" w:rsidR="000546C6" w:rsidRPr="00BC5372" w:rsidRDefault="000546C6" w:rsidP="000546C6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2"/>
                              </w:tabs>
                              <w:autoSpaceDE w:val="0"/>
                              <w:autoSpaceDN w:val="0"/>
                              <w:spacing w:before="70" w:after="0" w:line="240" w:lineRule="auto"/>
                              <w:ind w:left="502" w:hanging="359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Read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and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understand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all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instructions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8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before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8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  <w:t>answering.</w:t>
                            </w:r>
                          </w:p>
                          <w:p w14:paraId="75610BE0" w14:textId="77777777" w:rsidR="000546C6" w:rsidRPr="00BC5372" w:rsidRDefault="000546C6" w:rsidP="000546C6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2"/>
                                <w:tab w:val="left" w:pos="504"/>
                              </w:tabs>
                              <w:autoSpaceDE w:val="0"/>
                              <w:autoSpaceDN w:val="0"/>
                              <w:spacing w:before="119" w:after="0" w:line="357" w:lineRule="auto"/>
                              <w:ind w:right="427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 xml:space="preserve">For multiple-choice questions,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choose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3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only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3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one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3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 xml:space="preserve">correct answer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 xml:space="preserve">and clearly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circle the letter or number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117681" w14:textId="77777777" w:rsidR="000546C6" w:rsidRPr="00BC5372" w:rsidRDefault="000546C6" w:rsidP="000546C6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2"/>
                                <w:tab w:val="left" w:pos="504"/>
                              </w:tabs>
                              <w:autoSpaceDE w:val="0"/>
                              <w:autoSpaceDN w:val="0"/>
                              <w:spacing w:before="4" w:after="0" w:line="362" w:lineRule="auto"/>
                              <w:ind w:right="314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 xml:space="preserve">Erasing or altering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 xml:space="preserve">answers is strictly prohibited and will lead to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 xml:space="preserve">zero mark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for the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8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affected question.</w:t>
                            </w:r>
                          </w:p>
                          <w:p w14:paraId="63FBFC84" w14:textId="77777777" w:rsidR="000546C6" w:rsidRPr="00BC5372" w:rsidRDefault="000546C6" w:rsidP="000546C6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2"/>
                                <w:tab w:val="left" w:pos="504"/>
                              </w:tabs>
                              <w:autoSpaceDE w:val="0"/>
                              <w:autoSpaceDN w:val="0"/>
                              <w:spacing w:after="0" w:line="357" w:lineRule="auto"/>
                              <w:ind w:right="851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 xml:space="preserve">All answers for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 xml:space="preserve">open-Ended questions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must be written in the spaces provided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4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  <w:t>herein.</w:t>
                            </w:r>
                          </w:p>
                          <w:p w14:paraId="551342FF" w14:textId="77777777" w:rsidR="000546C6" w:rsidRDefault="000546C6" w:rsidP="000546C6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02"/>
                              </w:tabs>
                              <w:autoSpaceDE w:val="0"/>
                              <w:autoSpaceDN w:val="0"/>
                              <w:spacing w:before="3" w:after="0" w:line="240" w:lineRule="auto"/>
                              <w:ind w:left="502" w:hanging="359"/>
                              <w:rPr>
                                <w:sz w:val="20"/>
                              </w:rPr>
                            </w:pP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Use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only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blue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or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black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ink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5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w w:val="110"/>
                                <w:sz w:val="24"/>
                                <w:szCs w:val="24"/>
                              </w:rPr>
                              <w:t>pens</w:t>
                            </w:r>
                            <w:r w:rsidRPr="00BC5372">
                              <w:rPr>
                                <w:rFonts w:ascii="Bookman Old Style" w:hAnsi="Bookman Old Style"/>
                                <w:b/>
                                <w:spacing w:val="1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(no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pencils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or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w w:val="110"/>
                                <w:sz w:val="24"/>
                                <w:szCs w:val="24"/>
                              </w:rPr>
                              <w:t>colored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1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372">
                              <w:rPr>
                                <w:rFonts w:ascii="Bookman Old Style" w:hAnsi="Bookman Old Style"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  <w:t>pens)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26A6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4pt;margin-top:16.55pt;width:453pt;height:148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" filled="f" strokeweight=".96pt">
                <v:path arrowok="t"/>
                <v:textbox inset="0,0,0,0">
                  <w:txbxContent>
                    <w:p w14:paraId="06689677" w14:textId="77777777" w:rsidR="000546C6" w:rsidRPr="00BC5372" w:rsidRDefault="000546C6" w:rsidP="000546C6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502"/>
                        </w:tabs>
                        <w:autoSpaceDE w:val="0"/>
                        <w:autoSpaceDN w:val="0"/>
                        <w:spacing w:before="70" w:after="0" w:line="240" w:lineRule="auto"/>
                        <w:ind w:left="502" w:hanging="359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Read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and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understand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all</w:t>
                      </w:r>
                      <w:r w:rsidRPr="00BC5372">
                        <w:rPr>
                          <w:rFonts w:ascii="Bookman Old Style" w:hAnsi="Bookman Old Style"/>
                          <w:spacing w:val="1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instructions</w:t>
                      </w:r>
                      <w:r w:rsidRPr="00BC5372">
                        <w:rPr>
                          <w:rFonts w:ascii="Bookman Old Style" w:hAnsi="Bookman Old Style"/>
                          <w:spacing w:val="18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before</w:t>
                      </w:r>
                      <w:r w:rsidRPr="00BC5372">
                        <w:rPr>
                          <w:rFonts w:ascii="Bookman Old Style" w:hAnsi="Bookman Old Style"/>
                          <w:spacing w:val="18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spacing w:val="-2"/>
                          <w:w w:val="110"/>
                          <w:sz w:val="24"/>
                          <w:szCs w:val="24"/>
                        </w:rPr>
                        <w:t>answering.</w:t>
                      </w:r>
                    </w:p>
                    <w:p w14:paraId="75610BE0" w14:textId="77777777" w:rsidR="000546C6" w:rsidRPr="00BC5372" w:rsidRDefault="000546C6" w:rsidP="000546C6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502"/>
                          <w:tab w:val="left" w:pos="504"/>
                        </w:tabs>
                        <w:autoSpaceDE w:val="0"/>
                        <w:autoSpaceDN w:val="0"/>
                        <w:spacing w:before="119" w:after="0" w:line="357" w:lineRule="auto"/>
                        <w:ind w:right="427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 xml:space="preserve">For multiple-choice questions,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choose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3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only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3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one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3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 xml:space="preserve">correct answer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 xml:space="preserve">and clearly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circle the letter or number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.</w:t>
                      </w:r>
                    </w:p>
                    <w:p w14:paraId="27117681" w14:textId="77777777" w:rsidR="000546C6" w:rsidRPr="00BC5372" w:rsidRDefault="000546C6" w:rsidP="000546C6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502"/>
                          <w:tab w:val="left" w:pos="504"/>
                        </w:tabs>
                        <w:autoSpaceDE w:val="0"/>
                        <w:autoSpaceDN w:val="0"/>
                        <w:spacing w:before="4" w:after="0" w:line="362" w:lineRule="auto"/>
                        <w:ind w:right="314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 xml:space="preserve">Erasing or altering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 xml:space="preserve">answers is strictly prohibited and will lead to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 xml:space="preserve">zero mark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for the</w:t>
                      </w:r>
                      <w:r w:rsidRPr="00BC5372">
                        <w:rPr>
                          <w:rFonts w:ascii="Bookman Old Style" w:hAnsi="Bookman Old Style"/>
                          <w:spacing w:val="8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affected question.</w:t>
                      </w:r>
                    </w:p>
                    <w:p w14:paraId="63FBFC84" w14:textId="77777777" w:rsidR="000546C6" w:rsidRPr="00BC5372" w:rsidRDefault="000546C6" w:rsidP="000546C6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502"/>
                          <w:tab w:val="left" w:pos="504"/>
                        </w:tabs>
                        <w:autoSpaceDE w:val="0"/>
                        <w:autoSpaceDN w:val="0"/>
                        <w:spacing w:after="0" w:line="357" w:lineRule="auto"/>
                        <w:ind w:right="851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 xml:space="preserve">All answers for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 xml:space="preserve">open-Ended questions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must be written in the spaces provided</w:t>
                      </w:r>
                      <w:r w:rsidRPr="00BC5372">
                        <w:rPr>
                          <w:rFonts w:ascii="Bookman Old Style" w:hAnsi="Bookman Old Style"/>
                          <w:spacing w:val="4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spacing w:val="-2"/>
                          <w:w w:val="110"/>
                          <w:sz w:val="24"/>
                          <w:szCs w:val="24"/>
                        </w:rPr>
                        <w:t>herein.</w:t>
                      </w:r>
                    </w:p>
                    <w:p w14:paraId="551342FF" w14:textId="77777777" w:rsidR="000546C6" w:rsidRDefault="000546C6" w:rsidP="000546C6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502"/>
                        </w:tabs>
                        <w:autoSpaceDE w:val="0"/>
                        <w:autoSpaceDN w:val="0"/>
                        <w:spacing w:before="3" w:after="0" w:line="240" w:lineRule="auto"/>
                        <w:ind w:left="502" w:hanging="359"/>
                        <w:rPr>
                          <w:sz w:val="20"/>
                        </w:rPr>
                      </w:pP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Use</w:t>
                      </w:r>
                      <w:r w:rsidRPr="00BC5372">
                        <w:rPr>
                          <w:rFonts w:ascii="Bookman Old Style" w:hAnsi="Bookman Old Style"/>
                          <w:spacing w:val="1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only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blue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or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black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7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ink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5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b/>
                          <w:w w:val="110"/>
                          <w:sz w:val="24"/>
                          <w:szCs w:val="24"/>
                        </w:rPr>
                        <w:t>pens</w:t>
                      </w:r>
                      <w:r w:rsidRPr="00BC5372">
                        <w:rPr>
                          <w:rFonts w:ascii="Bookman Old Style" w:hAnsi="Bookman Old Style"/>
                          <w:b/>
                          <w:spacing w:val="1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(no</w:t>
                      </w:r>
                      <w:r w:rsidRPr="00BC5372">
                        <w:rPr>
                          <w:rFonts w:ascii="Bookman Old Style" w:hAnsi="Bookman Old Style"/>
                          <w:spacing w:val="1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pencils</w:t>
                      </w:r>
                      <w:r w:rsidRPr="00BC5372">
                        <w:rPr>
                          <w:rFonts w:ascii="Bookman Old Style" w:hAnsi="Bookman Old Style"/>
                          <w:spacing w:val="1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or</w:t>
                      </w:r>
                      <w:r w:rsidRPr="00BC5372">
                        <w:rPr>
                          <w:rFonts w:ascii="Bookman Old Style" w:hAnsi="Bookman Old Style"/>
                          <w:spacing w:val="1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w w:val="110"/>
                          <w:sz w:val="24"/>
                          <w:szCs w:val="24"/>
                        </w:rPr>
                        <w:t>colored</w:t>
                      </w:r>
                      <w:r w:rsidRPr="00BC5372">
                        <w:rPr>
                          <w:rFonts w:ascii="Bookman Old Style" w:hAnsi="Bookman Old Style"/>
                          <w:spacing w:val="1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BC5372">
                        <w:rPr>
                          <w:rFonts w:ascii="Bookman Old Style" w:hAnsi="Bookman Old Style"/>
                          <w:spacing w:val="-2"/>
                          <w:w w:val="110"/>
                          <w:sz w:val="24"/>
                          <w:szCs w:val="24"/>
                        </w:rPr>
                        <w:t>pens)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115"/>
          <w:sz w:val="24"/>
          <w:u w:val="thick"/>
        </w:rPr>
        <w:t>INSTRUCTIONS</w:t>
      </w:r>
      <w:r>
        <w:rPr>
          <w:b/>
          <w:spacing w:val="9"/>
          <w:w w:val="115"/>
          <w:sz w:val="24"/>
          <w:u w:val="thick"/>
        </w:rPr>
        <w:t xml:space="preserve"> </w:t>
      </w:r>
      <w:r>
        <w:rPr>
          <w:b/>
          <w:w w:val="115"/>
          <w:sz w:val="24"/>
          <w:u w:val="thick"/>
        </w:rPr>
        <w:t>TO</w:t>
      </w:r>
      <w:r>
        <w:rPr>
          <w:b/>
          <w:spacing w:val="9"/>
          <w:w w:val="115"/>
          <w:sz w:val="24"/>
          <w:u w:val="thick"/>
        </w:rPr>
        <w:t xml:space="preserve"> </w:t>
      </w:r>
      <w:r>
        <w:rPr>
          <w:b/>
          <w:spacing w:val="-2"/>
          <w:w w:val="115"/>
          <w:sz w:val="24"/>
          <w:u w:val="thick"/>
        </w:rPr>
        <w:t>CANDIDATES:</w:t>
      </w:r>
    </w:p>
    <w:p w14:paraId="42A04357" w14:textId="77777777" w:rsidR="000546C6" w:rsidRDefault="000546C6" w:rsidP="000546C6">
      <w:pPr>
        <w:pStyle w:val="BodyText"/>
        <w:spacing w:before="106"/>
        <w:rPr>
          <w:b/>
        </w:rPr>
      </w:pPr>
    </w:p>
    <w:p w14:paraId="194428D7" w14:textId="77777777" w:rsidR="000546C6" w:rsidRPr="00830E3D" w:rsidRDefault="000546C6" w:rsidP="000546C6">
      <w:pPr>
        <w:autoSpaceDE w:val="0"/>
        <w:autoSpaceDN w:val="0"/>
        <w:spacing w:before="140" w:after="0" w:line="336" w:lineRule="exact"/>
        <w:ind w:left="28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SECTION A: ATTEMPT ALL QUESTIONS</w:t>
      </w:r>
      <w:proofErr w:type="gramStart"/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 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(</w:t>
      </w:r>
      <w:proofErr w:type="gramEnd"/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55 marks)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</w:p>
    <w:p w14:paraId="66DF777A" w14:textId="77777777" w:rsidR="000546C6" w:rsidRPr="00830E3D" w:rsidRDefault="000546C6" w:rsidP="000546C6">
      <w:pPr>
        <w:pStyle w:val="ListParagraph"/>
        <w:numPr>
          <w:ilvl w:val="0"/>
          <w:numId w:val="1"/>
        </w:numPr>
        <w:tabs>
          <w:tab w:val="left" w:pos="172"/>
        </w:tabs>
        <w:autoSpaceDE w:val="0"/>
        <w:autoSpaceDN w:val="0"/>
        <w:spacing w:before="282" w:after="0" w:line="332" w:lineRule="exact"/>
        <w:ind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Choose the correct answer</w:t>
      </w: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 and circle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among proposed </w:t>
      </w:r>
      <w:proofErr w:type="gramStart"/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answers </w:t>
      </w: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  <w:r w:rsidRPr="00830E3D">
        <w:rPr>
          <w:rFonts w:ascii="Bookman Old Style" w:hAnsi="Bookman Old Style"/>
          <w:b/>
          <w:bCs/>
          <w:sz w:val="24"/>
          <w:szCs w:val="24"/>
        </w:rPr>
        <w:t>(</w:t>
      </w:r>
      <w:proofErr w:type="gramEnd"/>
      <w:r>
        <w:rPr>
          <w:rFonts w:ascii="Bookman Old Style" w:hAnsi="Bookman Old Style"/>
          <w:b/>
          <w:bCs/>
          <w:sz w:val="24"/>
          <w:szCs w:val="24"/>
        </w:rPr>
        <w:t>1</w:t>
      </w:r>
      <w:r w:rsidRPr="00830E3D">
        <w:rPr>
          <w:rFonts w:ascii="Bookman Old Style" w:hAnsi="Bookman Old Style"/>
          <w:b/>
          <w:bCs/>
          <w:sz w:val="24"/>
          <w:szCs w:val="24"/>
        </w:rPr>
        <w:t>0Marks)</w:t>
      </w:r>
    </w:p>
    <w:p w14:paraId="25F76614" w14:textId="77777777" w:rsidR="000546C6" w:rsidRPr="00830E3D" w:rsidRDefault="000546C6" w:rsidP="000546C6">
      <w:pPr>
        <w:tabs>
          <w:tab w:val="left" w:pos="172"/>
        </w:tabs>
        <w:autoSpaceDE w:val="0"/>
        <w:autoSpaceDN w:val="0"/>
        <w:spacing w:before="282" w:after="0" w:line="332" w:lineRule="exact"/>
        <w:ind w:left="388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b/>
          <w:color w:val="000000"/>
          <w:sz w:val="24"/>
          <w:szCs w:val="24"/>
        </w:rPr>
        <w:t>I)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Seller </w:t>
      </w:r>
      <w:r w:rsidRPr="00830E3D">
        <w:rPr>
          <w:rFonts w:ascii="Bookman Old Style" w:eastAsia="Comic Sans MS Italic" w:hAnsi="Bookman Old Style"/>
          <w:i/>
          <w:color w:val="000000"/>
          <w:sz w:val="24"/>
          <w:szCs w:val="24"/>
        </w:rPr>
        <w:t xml:space="preserve">cannot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influence the market price under:                        </w:t>
      </w:r>
    </w:p>
    <w:p w14:paraId="1F13D02E" w14:textId="77777777" w:rsidR="000546C6" w:rsidRPr="00830E3D" w:rsidRDefault="000546C6" w:rsidP="000546C6">
      <w:pPr>
        <w:autoSpaceDE w:val="0"/>
        <w:autoSpaceDN w:val="0"/>
        <w:spacing w:before="4" w:after="0" w:line="334" w:lineRule="exact"/>
        <w:ind w:left="388" w:right="300" w:hanging="8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(a) Perfect competition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(b) Monopoly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(c) Monopolistic competition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(d) All of the above </w:t>
      </w:r>
    </w:p>
    <w:p w14:paraId="5626300E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28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b/>
          <w:color w:val="000000"/>
          <w:sz w:val="24"/>
          <w:szCs w:val="24"/>
        </w:rPr>
        <w:t xml:space="preserve"> II)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Average revenue and price are always equal under: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                 </w:t>
      </w:r>
    </w:p>
    <w:p w14:paraId="120E5D89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270" w:right="27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(a) Perfect competition only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(b) Monopolistic competition only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(c) Monopoly only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(d) All market forms </w:t>
      </w:r>
    </w:p>
    <w:p w14:paraId="4C26F915" w14:textId="77777777" w:rsidR="000546C6" w:rsidRPr="00830E3D" w:rsidRDefault="000546C6" w:rsidP="000546C6">
      <w:pPr>
        <w:autoSpaceDE w:val="0"/>
        <w:autoSpaceDN w:val="0"/>
        <w:spacing w:before="2" w:after="0" w:line="334" w:lineRule="exact"/>
        <w:ind w:left="28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b/>
          <w:color w:val="000000"/>
          <w:sz w:val="24"/>
          <w:szCs w:val="24"/>
        </w:rPr>
        <w:t>III)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There are only a few sellers under                                                 </w:t>
      </w:r>
    </w:p>
    <w:p w14:paraId="0E2E69D5" w14:textId="77777777" w:rsidR="000546C6" w:rsidRPr="00830E3D" w:rsidRDefault="000546C6" w:rsidP="000546C6">
      <w:pPr>
        <w:autoSpaceDE w:val="0"/>
        <w:autoSpaceDN w:val="0"/>
        <w:spacing w:before="2" w:after="0" w:line="334" w:lineRule="exact"/>
        <w:ind w:left="388" w:right="38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a)</w:t>
      </w:r>
      <w:r w:rsidRPr="00830E3D">
        <w:rPr>
          <w:rFonts w:ascii="Bookman Old Style" w:eastAsia="Arial" w:hAnsi="Bookman Old Style"/>
          <w:color w:val="000000"/>
          <w:sz w:val="24"/>
          <w:szCs w:val="24"/>
        </w:rPr>
        <w:t xml:space="preserve">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Perfect competition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b)</w:t>
      </w:r>
      <w:r w:rsidRPr="00830E3D">
        <w:rPr>
          <w:rFonts w:ascii="Bookman Old Style" w:eastAsia="Arial" w:hAnsi="Bookman Old Style"/>
          <w:color w:val="000000"/>
          <w:sz w:val="24"/>
          <w:szCs w:val="24"/>
        </w:rPr>
        <w:t xml:space="preserve">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Monopolistic competition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c)</w:t>
      </w:r>
      <w:r w:rsidRPr="00830E3D">
        <w:rPr>
          <w:rFonts w:ascii="Bookman Old Style" w:eastAsia="Arial" w:hAnsi="Bookman Old Style"/>
          <w:color w:val="000000"/>
          <w:sz w:val="24"/>
          <w:szCs w:val="24"/>
        </w:rPr>
        <w:t xml:space="preserve">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Monopoly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d)</w:t>
      </w:r>
      <w:r w:rsidRPr="00830E3D">
        <w:rPr>
          <w:rFonts w:ascii="Bookman Old Style" w:eastAsia="Arial" w:hAnsi="Bookman Old Style"/>
          <w:color w:val="000000"/>
          <w:sz w:val="24"/>
          <w:szCs w:val="24"/>
        </w:rPr>
        <w:t xml:space="preserve">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Oligopoly </w:t>
      </w:r>
    </w:p>
    <w:p w14:paraId="259EC3A2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38" w:right="28" w:hanging="1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b/>
          <w:color w:val="000000"/>
          <w:sz w:val="24"/>
          <w:szCs w:val="24"/>
        </w:rPr>
        <w:t>IV)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Other things remaining unchanged, when in a country the price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of foreign currency rises, national income is                                  </w:t>
      </w:r>
    </w:p>
    <w:p w14:paraId="56C3DA9E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388" w:right="378" w:hanging="1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(a) Likely to rises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(b) Likely to fall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lastRenderedPageBreak/>
        <w:t xml:space="preserve">(c) Likely to rise and fall both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(d) Not affected </w:t>
      </w:r>
    </w:p>
    <w:p w14:paraId="32A6C527" w14:textId="77777777" w:rsidR="000546C6" w:rsidRPr="00830E3D" w:rsidRDefault="000546C6" w:rsidP="000546C6">
      <w:pPr>
        <w:autoSpaceDE w:val="0"/>
        <w:autoSpaceDN w:val="0"/>
        <w:spacing w:before="2" w:after="0" w:line="334" w:lineRule="exact"/>
        <w:ind w:left="28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b/>
          <w:color w:val="000000"/>
          <w:sz w:val="24"/>
          <w:szCs w:val="24"/>
        </w:rPr>
        <w:t>V)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One of the following is not a characteristic of the monopoly.          </w:t>
      </w:r>
    </w:p>
    <w:p w14:paraId="42E63645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378" w:right="378"/>
        <w:rPr>
          <w:rFonts w:ascii="Bookman Old Style" w:eastAsia="Comic Sans MS" w:hAnsi="Bookman Old Style"/>
          <w:color w:val="000000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a) Maximization of profit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b) There is no influence of market price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c) Freedom to set price </w:t>
      </w:r>
      <w:r w:rsidRPr="00830E3D">
        <w:rPr>
          <w:rFonts w:ascii="Bookman Old Style" w:hAnsi="Bookman Old Style"/>
          <w:sz w:val="24"/>
          <w:szCs w:val="24"/>
        </w:rPr>
        <w:br/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d) High barriers to entry and exit </w:t>
      </w:r>
    </w:p>
    <w:p w14:paraId="14BCCB63" w14:textId="77777777" w:rsidR="000546C6" w:rsidRPr="00830E3D" w:rsidRDefault="000546C6" w:rsidP="000546C6">
      <w:pPr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b/>
          <w:bCs/>
          <w:sz w:val="24"/>
          <w:szCs w:val="24"/>
        </w:rPr>
        <w:t>VI</w:t>
      </w:r>
      <w:r w:rsidRPr="00830E3D">
        <w:rPr>
          <w:rFonts w:ascii="Bookman Old Style" w:hAnsi="Bookman Old Style" w:cs="Times New Roman"/>
          <w:sz w:val="24"/>
          <w:szCs w:val="24"/>
        </w:rPr>
        <w:t xml:space="preserve">) Which of the following best defines utility? </w:t>
      </w:r>
    </w:p>
    <w:p w14:paraId="29D35208" w14:textId="77777777" w:rsidR="000546C6" w:rsidRPr="00830E3D" w:rsidRDefault="000546C6" w:rsidP="000546C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The total amount of money an individual possesses</w:t>
      </w:r>
    </w:p>
    <w:p w14:paraId="2AFED82C" w14:textId="77777777" w:rsidR="000546C6" w:rsidRPr="00830E3D" w:rsidRDefault="000546C6" w:rsidP="000546C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The satisfaction or pleasure derived from consuming a good or service</w:t>
      </w:r>
    </w:p>
    <w:p w14:paraId="0DB7CC9B" w14:textId="77777777" w:rsidR="000546C6" w:rsidRPr="00830E3D" w:rsidRDefault="000546C6" w:rsidP="000546C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The quantity of goods and services a person can afford to buy</w:t>
      </w:r>
    </w:p>
    <w:p w14:paraId="5F3107C2" w14:textId="77777777" w:rsidR="000546C6" w:rsidRPr="00830E3D" w:rsidRDefault="000546C6" w:rsidP="000546C6">
      <w:pPr>
        <w:pStyle w:val="ListParagraph"/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The price of a good or service in the market</w:t>
      </w:r>
    </w:p>
    <w:p w14:paraId="7703992E" w14:textId="77777777" w:rsidR="000546C6" w:rsidRPr="00830E3D" w:rsidRDefault="000546C6" w:rsidP="000546C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b/>
          <w:bCs/>
          <w:sz w:val="24"/>
          <w:szCs w:val="24"/>
        </w:rPr>
        <w:t>VII)</w:t>
      </w:r>
      <w:r w:rsidRPr="00830E3D">
        <w:rPr>
          <w:rFonts w:ascii="Bookman Old Style" w:hAnsi="Bookman Old Style" w:cs="Times New Roman"/>
          <w:sz w:val="24"/>
          <w:szCs w:val="24"/>
        </w:rPr>
        <w:t xml:space="preserve"> Marginal utility refers to: </w:t>
      </w:r>
    </w:p>
    <w:p w14:paraId="601875A4" w14:textId="77777777" w:rsidR="000546C6" w:rsidRPr="00830E3D" w:rsidRDefault="000546C6" w:rsidP="000546C6">
      <w:pPr>
        <w:pStyle w:val="ListParagraph"/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The total satisfaction derived from consuming all units of a good</w:t>
      </w:r>
    </w:p>
    <w:p w14:paraId="2565FF34" w14:textId="77777777" w:rsidR="000546C6" w:rsidRPr="00830E3D" w:rsidRDefault="000546C6" w:rsidP="000546C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The additional satisfaction gained from consuming one more unit of good</w:t>
      </w:r>
    </w:p>
    <w:p w14:paraId="54FC3393" w14:textId="77777777" w:rsidR="000546C6" w:rsidRPr="00830E3D" w:rsidRDefault="000546C6" w:rsidP="000546C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The total cost of producing one more unit of a good</w:t>
      </w:r>
    </w:p>
    <w:p w14:paraId="6A536564" w14:textId="77777777" w:rsidR="000546C6" w:rsidRPr="00830E3D" w:rsidRDefault="000546C6" w:rsidP="000546C6">
      <w:pPr>
        <w:pStyle w:val="ListParagraph"/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d. The total revenue generated from selling one more unit of a good</w:t>
      </w:r>
    </w:p>
    <w:p w14:paraId="1C65A91D" w14:textId="77777777" w:rsidR="000546C6" w:rsidRPr="00830E3D" w:rsidRDefault="000546C6" w:rsidP="000546C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b/>
          <w:bCs/>
          <w:sz w:val="24"/>
          <w:szCs w:val="24"/>
        </w:rPr>
        <w:t>VIII)</w:t>
      </w:r>
      <w:r w:rsidRPr="00830E3D">
        <w:rPr>
          <w:rFonts w:ascii="Bookman Old Style" w:hAnsi="Bookman Old Style" w:cs="Times New Roman"/>
          <w:sz w:val="24"/>
          <w:szCs w:val="24"/>
        </w:rPr>
        <w:t xml:space="preserve"> Total utility is maximized when:  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</w:t>
      </w:r>
    </w:p>
    <w:p w14:paraId="031573B6" w14:textId="77777777" w:rsidR="000546C6" w:rsidRPr="00830E3D" w:rsidRDefault="000546C6" w:rsidP="000546C6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Marginal utility is positive</w:t>
      </w:r>
    </w:p>
    <w:p w14:paraId="6904CD1B" w14:textId="77777777" w:rsidR="000546C6" w:rsidRPr="00830E3D" w:rsidRDefault="000546C6" w:rsidP="000546C6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Marginal utility is negative</w:t>
      </w:r>
    </w:p>
    <w:p w14:paraId="783D634B" w14:textId="77777777" w:rsidR="000546C6" w:rsidRPr="00830E3D" w:rsidRDefault="000546C6" w:rsidP="000546C6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Marginal utility is zero</w:t>
      </w:r>
    </w:p>
    <w:p w14:paraId="661726F6" w14:textId="77777777" w:rsidR="000546C6" w:rsidRPr="00830E3D" w:rsidRDefault="000546C6" w:rsidP="000546C6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Marginal utility is increasing</w:t>
      </w:r>
    </w:p>
    <w:p w14:paraId="213E88CE" w14:textId="77777777" w:rsidR="000546C6" w:rsidRPr="00830E3D" w:rsidRDefault="000546C6" w:rsidP="000546C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b/>
          <w:bCs/>
          <w:sz w:val="24"/>
          <w:szCs w:val="24"/>
        </w:rPr>
        <w:t xml:space="preserve">IX) </w:t>
      </w:r>
      <w:r w:rsidRPr="00830E3D">
        <w:rPr>
          <w:rFonts w:ascii="Bookman Old Style" w:hAnsi="Bookman Old Style" w:cs="Times New Roman"/>
          <w:sz w:val="24"/>
          <w:szCs w:val="24"/>
        </w:rPr>
        <w:t xml:space="preserve">Disutility is:                   </w:t>
      </w:r>
    </w:p>
    <w:p w14:paraId="77130DB7" w14:textId="77777777" w:rsidR="000546C6" w:rsidRPr="00830E3D" w:rsidRDefault="000546C6" w:rsidP="000546C6">
      <w:pPr>
        <w:pStyle w:val="ListParagraph"/>
        <w:spacing w:line="24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The satisfaction or pleasure derived from consuming a good or service</w:t>
      </w:r>
    </w:p>
    <w:p w14:paraId="31021F3D" w14:textId="77777777" w:rsidR="000546C6" w:rsidRPr="00830E3D" w:rsidRDefault="000546C6" w:rsidP="000546C6">
      <w:pPr>
        <w:pStyle w:val="ListParagraph"/>
        <w:spacing w:line="24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The dissatisfaction or discomfort experienced from an activity outcome or</w:t>
      </w:r>
    </w:p>
    <w:p w14:paraId="39754772" w14:textId="77777777" w:rsidR="000546C6" w:rsidRPr="00830E3D" w:rsidRDefault="000546C6" w:rsidP="000546C6">
      <w:pPr>
        <w:pStyle w:val="ListParagraph"/>
        <w:spacing w:line="24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The total utility gained from consuming all units of a good</w:t>
      </w:r>
    </w:p>
    <w:p w14:paraId="6342A38C" w14:textId="77777777" w:rsidR="000546C6" w:rsidRDefault="000546C6" w:rsidP="000546C6">
      <w:pPr>
        <w:pStyle w:val="ListParagraph"/>
        <w:spacing w:line="24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The increase in productivity resulting from advancements technology</w:t>
      </w:r>
    </w:p>
    <w:p w14:paraId="0E892879" w14:textId="77777777" w:rsidR="000546C6" w:rsidRPr="00BE3CD8" w:rsidRDefault="000546C6" w:rsidP="000546C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600FF">
        <w:rPr>
          <w:rFonts w:ascii="Bookman Old Style" w:hAnsi="Bookman Old Style" w:cs="Times New Roman"/>
          <w:b/>
          <w:bCs/>
          <w:sz w:val="24"/>
          <w:szCs w:val="24"/>
        </w:rPr>
        <w:t xml:space="preserve">X) </w:t>
      </w:r>
      <w:r w:rsidRPr="00BE3CD8">
        <w:rPr>
          <w:rFonts w:ascii="Bookman Old Style" w:hAnsi="Bookman Old Style" w:cs="Times New Roman"/>
          <w:sz w:val="24"/>
          <w:szCs w:val="24"/>
        </w:rPr>
        <w:t xml:space="preserve">If the demand equation for a product is </w:t>
      </w:r>
      <w:proofErr w:type="spellStart"/>
      <w:r w:rsidRPr="00BE3CD8">
        <w:rPr>
          <w:rFonts w:ascii="Bookman Old Style" w:hAnsi="Bookman Old Style" w:cs="Times New Roman"/>
          <w:sz w:val="24"/>
          <w:szCs w:val="24"/>
        </w:rPr>
        <w:t>Qd</w:t>
      </w:r>
      <w:proofErr w:type="spellEnd"/>
      <w:r w:rsidRPr="00BE3CD8">
        <w:rPr>
          <w:rFonts w:ascii="Bookman Old Style" w:hAnsi="Bookman Old Style" w:cs="Times New Roman"/>
          <w:sz w:val="24"/>
          <w:szCs w:val="24"/>
        </w:rPr>
        <w:t xml:space="preserve"> = 100 - 2P and the supply equation is Qs = 2P - 20 what is the equilibrium quantity?</w:t>
      </w:r>
    </w:p>
    <w:p w14:paraId="3EE2720A" w14:textId="77777777" w:rsidR="000546C6" w:rsidRPr="00BE3CD8" w:rsidRDefault="000546C6" w:rsidP="000546C6">
      <w:pPr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BE3CD8">
        <w:rPr>
          <w:rFonts w:ascii="Bookman Old Style" w:hAnsi="Bookman Old Style" w:cs="Times New Roman"/>
          <w:sz w:val="24"/>
          <w:szCs w:val="24"/>
        </w:rPr>
        <w:t>a) 60 units</w:t>
      </w:r>
    </w:p>
    <w:p w14:paraId="103DB96F" w14:textId="77777777" w:rsidR="000546C6" w:rsidRPr="00BE3CD8" w:rsidRDefault="000546C6" w:rsidP="000546C6">
      <w:pPr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BE3CD8">
        <w:rPr>
          <w:rFonts w:ascii="Bookman Old Style" w:hAnsi="Bookman Old Style" w:cs="Times New Roman"/>
          <w:sz w:val="24"/>
          <w:szCs w:val="24"/>
        </w:rPr>
        <w:t>b) 50 units</w:t>
      </w:r>
    </w:p>
    <w:p w14:paraId="2AFF9BF6" w14:textId="77777777" w:rsidR="000546C6" w:rsidRPr="00BE3CD8" w:rsidRDefault="000546C6" w:rsidP="000546C6">
      <w:pPr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BE3CD8">
        <w:rPr>
          <w:rFonts w:ascii="Bookman Old Style" w:hAnsi="Bookman Old Style" w:cs="Times New Roman"/>
          <w:sz w:val="24"/>
          <w:szCs w:val="24"/>
        </w:rPr>
        <w:t>c) 40 units</w:t>
      </w:r>
    </w:p>
    <w:p w14:paraId="2B0EEE88" w14:textId="77777777" w:rsidR="000546C6" w:rsidRPr="00A600FF" w:rsidRDefault="000546C6" w:rsidP="000546C6">
      <w:pPr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BE3CD8">
        <w:rPr>
          <w:rFonts w:ascii="Bookman Old Style" w:hAnsi="Bookman Old Style" w:cs="Times New Roman"/>
          <w:sz w:val="24"/>
          <w:szCs w:val="24"/>
        </w:rPr>
        <w:t>d) 30 units</w:t>
      </w:r>
    </w:p>
    <w:p w14:paraId="76E199CA" w14:textId="77777777" w:rsidR="000546C6" w:rsidRPr="00830E3D" w:rsidRDefault="000546C6" w:rsidP="000546C6">
      <w:pPr>
        <w:pStyle w:val="ListParagraph"/>
        <w:numPr>
          <w:ilvl w:val="0"/>
          <w:numId w:val="1"/>
        </w:numPr>
        <w:spacing w:after="0" w:line="259" w:lineRule="auto"/>
        <w:ind w:right="704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 xml:space="preserve"> Fill in the blank space </w:t>
      </w:r>
      <w:proofErr w:type="gramStart"/>
      <w:r w:rsidRPr="00830E3D">
        <w:rPr>
          <w:rFonts w:ascii="Bookman Old Style" w:hAnsi="Bookman Old Style"/>
          <w:sz w:val="24"/>
          <w:szCs w:val="24"/>
        </w:rPr>
        <w:t>( )</w:t>
      </w:r>
      <w:proofErr w:type="gramEnd"/>
      <w:r w:rsidRPr="00830E3D">
        <w:rPr>
          <w:rFonts w:ascii="Bookman Old Style" w:hAnsi="Bookman Old Style"/>
          <w:sz w:val="24"/>
          <w:szCs w:val="24"/>
        </w:rPr>
        <w:t xml:space="preserve"> by using the appropriate words.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830E3D">
        <w:rPr>
          <w:rFonts w:ascii="Bookman Old Style" w:hAnsi="Bookman Old Style"/>
          <w:sz w:val="24"/>
          <w:szCs w:val="24"/>
        </w:rPr>
        <w:t xml:space="preserve"> </w:t>
      </w:r>
      <w:r w:rsidRPr="00830E3D">
        <w:rPr>
          <w:rFonts w:ascii="Bookman Old Style" w:hAnsi="Bookman Old Style"/>
          <w:b/>
          <w:bCs/>
          <w:sz w:val="24"/>
          <w:szCs w:val="24"/>
        </w:rPr>
        <w:t>(20Marks)</w:t>
      </w:r>
    </w:p>
    <w:p w14:paraId="47D5D80A" w14:textId="77777777" w:rsidR="000546C6" w:rsidRDefault="000546C6" w:rsidP="000546C6">
      <w:pPr>
        <w:numPr>
          <w:ilvl w:val="0"/>
          <w:numId w:val="2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>A -----------------</w:t>
      </w:r>
      <w:r>
        <w:rPr>
          <w:rFonts w:ascii="Bookman Old Style" w:hAnsi="Bookman Old Style"/>
          <w:sz w:val="24"/>
          <w:szCs w:val="24"/>
        </w:rPr>
        <w:t>---------</w:t>
      </w:r>
      <w:r w:rsidRPr="00830E3D">
        <w:rPr>
          <w:rFonts w:ascii="Bookman Old Style" w:hAnsi="Bookman Old Style"/>
          <w:sz w:val="24"/>
          <w:szCs w:val="24"/>
        </w:rPr>
        <w:t xml:space="preserve">tax is one where the tax rate increase as the taxable amounts increases 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</w:t>
      </w:r>
    </w:p>
    <w:p w14:paraId="71CDC2A2" w14:textId="77777777" w:rsidR="000546C6" w:rsidRPr="007878B3" w:rsidRDefault="000546C6" w:rsidP="000546C6">
      <w:pPr>
        <w:numPr>
          <w:ilvl w:val="0"/>
          <w:numId w:val="2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7878B3">
        <w:rPr>
          <w:rFonts w:ascii="Bookman Old Style" w:hAnsi="Bookman Old Style" w:cs="Times New Roman"/>
          <w:sz w:val="24"/>
          <w:szCs w:val="24"/>
        </w:rPr>
        <w:t>----------------------------------refers to the degree of responsiveness of the quantity demanded of a commodity in response to a change in its price</w:t>
      </w:r>
      <w:r w:rsidRPr="007878B3">
        <w:rPr>
          <w:rFonts w:ascii="Bookman Old Style" w:hAnsi="Bookman Old Style"/>
          <w:sz w:val="24"/>
          <w:szCs w:val="24"/>
        </w:rPr>
        <w:t xml:space="preserve"> </w:t>
      </w:r>
      <w:r w:rsidRPr="007878B3"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Pr="007878B3">
        <w:rPr>
          <w:rFonts w:ascii="Bookman Old Style" w:hAnsi="Bookman Old Style"/>
          <w:sz w:val="24"/>
          <w:szCs w:val="24"/>
        </w:rPr>
        <w:t xml:space="preserve">      </w:t>
      </w:r>
    </w:p>
    <w:p w14:paraId="7DB0BA3B" w14:textId="77777777" w:rsidR="000546C6" w:rsidRPr="00830E3D" w:rsidRDefault="000546C6" w:rsidP="000546C6">
      <w:pPr>
        <w:numPr>
          <w:ilvl w:val="0"/>
          <w:numId w:val="3"/>
        </w:numPr>
        <w:tabs>
          <w:tab w:val="left" w:pos="10206"/>
        </w:tabs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 xml:space="preserve">The tax imposed on the sales of goods and services is known as a-------- tax 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               </w:t>
      </w:r>
      <w:r w:rsidRPr="00830E3D">
        <w:rPr>
          <w:rFonts w:ascii="Bookman Old Style" w:hAnsi="Bookman Old Style"/>
          <w:sz w:val="24"/>
          <w:szCs w:val="24"/>
        </w:rPr>
        <w:t xml:space="preserve"> 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</w:t>
      </w:r>
    </w:p>
    <w:p w14:paraId="7FE57386" w14:textId="77777777" w:rsidR="000546C6" w:rsidRPr="00830E3D" w:rsidRDefault="000546C6" w:rsidP="000546C6">
      <w:pPr>
        <w:numPr>
          <w:ilvl w:val="0"/>
          <w:numId w:val="3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 xml:space="preserve">The -------------------------tax is levied on property ownership, based on the assessed value of the property. 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            </w:t>
      </w:r>
    </w:p>
    <w:p w14:paraId="208DD2E5" w14:textId="77777777" w:rsidR="000546C6" w:rsidRPr="00AB6AFD" w:rsidRDefault="000546C6" w:rsidP="000546C6">
      <w:pPr>
        <w:numPr>
          <w:ilvl w:val="0"/>
          <w:numId w:val="3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>Tax evasion refers to the illegal act of not paying -----------------</w:t>
      </w:r>
      <w:r>
        <w:rPr>
          <w:rFonts w:ascii="Bookman Old Style" w:hAnsi="Bookman Old Style"/>
          <w:sz w:val="24"/>
          <w:szCs w:val="24"/>
        </w:rPr>
        <w:t>---------</w:t>
      </w:r>
      <w:r w:rsidRPr="00830E3D">
        <w:rPr>
          <w:rFonts w:ascii="Bookman Old Style" w:hAnsi="Bookman Old Style"/>
          <w:sz w:val="24"/>
          <w:szCs w:val="24"/>
        </w:rPr>
        <w:t xml:space="preserve"> owed to the government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                           </w:t>
      </w:r>
    </w:p>
    <w:p w14:paraId="7BE04E5D" w14:textId="77777777" w:rsidR="000546C6" w:rsidRPr="00AB6AFD" w:rsidRDefault="000546C6" w:rsidP="000546C6">
      <w:pPr>
        <w:numPr>
          <w:ilvl w:val="0"/>
          <w:numId w:val="3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AB6AFD">
        <w:rPr>
          <w:rFonts w:ascii="Bookman Old Style" w:hAnsi="Bookman Old Style" w:cs="Times New Roman"/>
          <w:sz w:val="24"/>
          <w:szCs w:val="24"/>
        </w:rPr>
        <w:t>--------------------------------------states that as more and more units of a commodity are consumed, the satisfaction from each extra unit goes on reducing.</w:t>
      </w:r>
      <w:r w:rsidRPr="00AB6AFD">
        <w:rPr>
          <w:rFonts w:ascii="Bookman Old Style" w:hAnsi="Bookman Old Style"/>
          <w:b/>
          <w:bCs/>
          <w:sz w:val="24"/>
          <w:szCs w:val="24"/>
        </w:rPr>
        <w:t xml:space="preserve">      </w:t>
      </w:r>
    </w:p>
    <w:p w14:paraId="672B484F" w14:textId="77777777" w:rsidR="000546C6" w:rsidRPr="00830E3D" w:rsidRDefault="000546C6" w:rsidP="000546C6">
      <w:pPr>
        <w:numPr>
          <w:ilvl w:val="0"/>
          <w:numId w:val="3"/>
        </w:numPr>
        <w:spacing w:after="32" w:line="265" w:lineRule="auto"/>
        <w:ind w:right="704" w:hanging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</w:t>
      </w:r>
      <w:r w:rsidRPr="00830E3D">
        <w:rPr>
          <w:rFonts w:ascii="Bookman Old Style" w:hAnsi="Bookman Old Style"/>
          <w:sz w:val="24"/>
          <w:szCs w:val="24"/>
        </w:rPr>
        <w:t>-------------- inflation occurs when the production costs increase, leading firms to raise prices to maintain profits margin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.                      </w:t>
      </w:r>
    </w:p>
    <w:p w14:paraId="0281E8BA" w14:textId="77777777" w:rsidR="000546C6" w:rsidRPr="004B3AB5" w:rsidRDefault="000546C6" w:rsidP="000546C6">
      <w:pPr>
        <w:numPr>
          <w:ilvl w:val="0"/>
          <w:numId w:val="3"/>
        </w:numPr>
        <w:spacing w:after="0" w:line="265" w:lineRule="auto"/>
        <w:ind w:right="283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>Central banks often use ------------</w:t>
      </w:r>
      <w:r>
        <w:rPr>
          <w:rFonts w:ascii="Bookman Old Style" w:hAnsi="Bookman Old Style"/>
          <w:sz w:val="24"/>
          <w:szCs w:val="24"/>
        </w:rPr>
        <w:t>-----------------------</w:t>
      </w:r>
      <w:r w:rsidRPr="00830E3D">
        <w:rPr>
          <w:rFonts w:ascii="Bookman Old Style" w:hAnsi="Bookman Old Style"/>
          <w:sz w:val="24"/>
          <w:szCs w:val="24"/>
        </w:rPr>
        <w:t xml:space="preserve"> policy to control inflation by adjusting </w:t>
      </w:r>
      <w:r w:rsidRPr="004B3AB5">
        <w:rPr>
          <w:rFonts w:ascii="Bookman Old Style" w:hAnsi="Bookman Old Style"/>
          <w:sz w:val="24"/>
          <w:szCs w:val="24"/>
        </w:rPr>
        <w:t>interest rates</w:t>
      </w:r>
      <w:r w:rsidRPr="004B3AB5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</w:t>
      </w:r>
    </w:p>
    <w:p w14:paraId="4CC9DBDF" w14:textId="77777777" w:rsidR="000546C6" w:rsidRPr="00830E3D" w:rsidRDefault="000546C6" w:rsidP="000546C6">
      <w:pPr>
        <w:numPr>
          <w:ilvl w:val="0"/>
          <w:numId w:val="3"/>
        </w:numPr>
        <w:spacing w:after="0" w:line="265" w:lineRule="auto"/>
        <w:ind w:right="704" w:hanging="3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>In an oligopoly, firms are -------</w:t>
      </w:r>
      <w:r>
        <w:rPr>
          <w:rFonts w:ascii="Bookman Old Style" w:hAnsi="Bookman Old Style"/>
          <w:sz w:val="24"/>
          <w:szCs w:val="24"/>
        </w:rPr>
        <w:t>----</w:t>
      </w:r>
      <w:r w:rsidRPr="00830E3D">
        <w:rPr>
          <w:rFonts w:ascii="Bookman Old Style" w:hAnsi="Bookman Old Style"/>
          <w:sz w:val="24"/>
          <w:szCs w:val="24"/>
        </w:rPr>
        <w:t xml:space="preserve">-------- on each other’s pricing and output </w:t>
      </w:r>
    </w:p>
    <w:p w14:paraId="7704CB9C" w14:textId="77777777" w:rsidR="000546C6" w:rsidRDefault="000546C6" w:rsidP="000546C6">
      <w:pPr>
        <w:ind w:left="730" w:right="704"/>
        <w:rPr>
          <w:rFonts w:ascii="Bookman Old Style" w:hAnsi="Bookman Old Style"/>
          <w:b/>
          <w:bCs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>decisions.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E040919" w14:textId="77777777" w:rsidR="000546C6" w:rsidRDefault="000546C6" w:rsidP="000546C6">
      <w:pPr>
        <w:pStyle w:val="ListParagraph"/>
        <w:numPr>
          <w:ilvl w:val="0"/>
          <w:numId w:val="3"/>
        </w:numPr>
        <w:spacing w:after="160" w:line="259" w:lineRule="auto"/>
        <w:ind w:right="704" w:hanging="279"/>
        <w:rPr>
          <w:rFonts w:ascii="Bookman Old Style" w:hAnsi="Bookman Old Style"/>
          <w:b/>
          <w:bCs/>
          <w:sz w:val="24"/>
          <w:szCs w:val="24"/>
        </w:rPr>
      </w:pPr>
      <w:r w:rsidRPr="00AB6AFD">
        <w:rPr>
          <w:rFonts w:ascii="Bookman Old Style" w:hAnsi="Bookman Old Style" w:cs="Times New Roman"/>
          <w:sz w:val="24"/>
          <w:szCs w:val="24"/>
        </w:rPr>
        <w:t>----------------------------------------------.is a curve that shows various combinations of two commodities that give the consumer equal satisfaction</w:t>
      </w:r>
      <w:r w:rsidRPr="00AB6AFD">
        <w:rPr>
          <w:rFonts w:ascii="Bookman Old Style" w:hAnsi="Bookman Old Style"/>
          <w:b/>
          <w:bCs/>
          <w:sz w:val="24"/>
          <w:szCs w:val="24"/>
        </w:rPr>
        <w:t xml:space="preserve">       </w:t>
      </w:r>
    </w:p>
    <w:p w14:paraId="4BDDCD70" w14:textId="77777777" w:rsidR="000546C6" w:rsidRPr="002C68E9" w:rsidRDefault="000546C6" w:rsidP="000546C6">
      <w:pPr>
        <w:pStyle w:val="ListParagraph"/>
        <w:widowControl w:val="0"/>
        <w:numPr>
          <w:ilvl w:val="0"/>
          <w:numId w:val="1"/>
        </w:numPr>
        <w:tabs>
          <w:tab w:val="left" w:pos="703"/>
        </w:tabs>
        <w:autoSpaceDE w:val="0"/>
        <w:autoSpaceDN w:val="0"/>
        <w:spacing w:after="0" w:line="480" w:lineRule="auto"/>
        <w:ind w:right="1930"/>
        <w:contextualSpacing w:val="0"/>
        <w:rPr>
          <w:b/>
          <w:sz w:val="24"/>
        </w:rPr>
      </w:pPr>
      <w:r w:rsidRPr="002C68E9">
        <w:rPr>
          <w:bCs/>
          <w:w w:val="110"/>
          <w:sz w:val="24"/>
        </w:rPr>
        <w:t>Choose the appropriate term to fill-in the blank space</w:t>
      </w:r>
      <w:r>
        <w:rPr>
          <w:b/>
          <w:w w:val="110"/>
          <w:sz w:val="24"/>
        </w:rPr>
        <w:t>. (5marks)</w:t>
      </w:r>
    </w:p>
    <w:p w14:paraId="171F14DC" w14:textId="77777777" w:rsidR="000546C6" w:rsidRDefault="000546C6" w:rsidP="000546C6">
      <w:pPr>
        <w:pStyle w:val="ListParagraph"/>
        <w:widowControl w:val="0"/>
        <w:tabs>
          <w:tab w:val="left" w:pos="703"/>
        </w:tabs>
        <w:autoSpaceDE w:val="0"/>
        <w:autoSpaceDN w:val="0"/>
        <w:spacing w:after="0" w:line="480" w:lineRule="auto"/>
        <w:ind w:left="748" w:right="1930"/>
        <w:contextualSpacing w:val="0"/>
        <w:rPr>
          <w:b/>
          <w:sz w:val="24"/>
        </w:rPr>
      </w:pP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Words: foreign currency; appreciation, devaluation, depreciation,</w:t>
      </w:r>
      <w:r w:rsidRPr="002C68E9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>Money.</w:t>
      </w:r>
    </w:p>
    <w:p w14:paraId="1E70073A" w14:textId="77777777" w:rsidR="000546C6" w:rsidRPr="00812A86" w:rsidRDefault="000546C6" w:rsidP="000546C6">
      <w:pPr>
        <w:pStyle w:val="ListParagraph"/>
        <w:widowControl w:val="0"/>
        <w:numPr>
          <w:ilvl w:val="0"/>
          <w:numId w:val="6"/>
        </w:numPr>
        <w:tabs>
          <w:tab w:val="left" w:pos="950"/>
          <w:tab w:val="left" w:pos="4176"/>
          <w:tab w:val="left" w:pos="8444"/>
        </w:tabs>
        <w:autoSpaceDE w:val="0"/>
        <w:autoSpaceDN w:val="0"/>
        <w:spacing w:after="0" w:line="240" w:lineRule="auto"/>
        <w:ind w:right="1005"/>
        <w:contextualSpacing w:val="0"/>
        <w:rPr>
          <w:sz w:val="24"/>
        </w:rPr>
      </w:pPr>
      <w:r w:rsidRPr="00812A86">
        <w:rPr>
          <w:w w:val="115"/>
          <w:sz w:val="24"/>
        </w:rPr>
        <w:t>In a floating exchange rate system, an increase in the external value of a currency is called</w:t>
      </w:r>
      <w:r>
        <w:rPr>
          <w:w w:val="115"/>
          <w:sz w:val="24"/>
        </w:rPr>
        <w:t>--------------------------------</w:t>
      </w:r>
      <w:r w:rsidRPr="00812A86">
        <w:rPr>
          <w:w w:val="125"/>
          <w:sz w:val="24"/>
        </w:rPr>
        <w:t xml:space="preserve">, </w:t>
      </w:r>
      <w:r w:rsidRPr="00812A86">
        <w:rPr>
          <w:w w:val="115"/>
          <w:sz w:val="24"/>
        </w:rPr>
        <w:t>while a decrease is called</w:t>
      </w:r>
      <w:r>
        <w:rPr>
          <w:w w:val="115"/>
          <w:sz w:val="24"/>
        </w:rPr>
        <w:t>-----------------------------</w:t>
      </w:r>
      <w:r w:rsidRPr="00812A86">
        <w:rPr>
          <w:spacing w:val="-10"/>
          <w:w w:val="125"/>
          <w:sz w:val="24"/>
        </w:rPr>
        <w:t>.</w:t>
      </w:r>
      <w:r w:rsidRPr="00812A86">
        <w:rPr>
          <w:w w:val="115"/>
          <w:sz w:val="24"/>
        </w:rPr>
        <w:t>When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a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government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deliberately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lowers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the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value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of</w:t>
      </w:r>
      <w:r w:rsidRPr="00812A86">
        <w:rPr>
          <w:spacing w:val="-9"/>
          <w:w w:val="115"/>
          <w:sz w:val="24"/>
        </w:rPr>
        <w:t xml:space="preserve"> </w:t>
      </w:r>
      <w:r w:rsidRPr="00812A86">
        <w:rPr>
          <w:w w:val="115"/>
          <w:sz w:val="24"/>
        </w:rPr>
        <w:t>its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currency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in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a</w:t>
      </w:r>
      <w:r w:rsidRPr="00812A86">
        <w:rPr>
          <w:spacing w:val="-10"/>
          <w:w w:val="115"/>
          <w:sz w:val="24"/>
        </w:rPr>
        <w:t xml:space="preserve"> </w:t>
      </w:r>
      <w:r w:rsidRPr="00812A86">
        <w:rPr>
          <w:w w:val="115"/>
          <w:sz w:val="24"/>
        </w:rPr>
        <w:t>fixed exchange rate system, it is called</w:t>
      </w:r>
      <w:r>
        <w:rPr>
          <w:w w:val="115"/>
          <w:sz w:val="24"/>
        </w:rPr>
        <w:t>----------------------------------</w:t>
      </w:r>
      <w:r w:rsidRPr="00812A86">
        <w:rPr>
          <w:spacing w:val="-10"/>
          <w:w w:val="125"/>
          <w:sz w:val="24"/>
        </w:rPr>
        <w:t>.</w:t>
      </w:r>
    </w:p>
    <w:p w14:paraId="4AD2049A" w14:textId="77777777" w:rsidR="000546C6" w:rsidRDefault="000546C6" w:rsidP="000546C6">
      <w:pPr>
        <w:pStyle w:val="BodyText"/>
        <w:spacing w:before="1"/>
      </w:pPr>
    </w:p>
    <w:p w14:paraId="76075B30" w14:textId="77777777" w:rsidR="000546C6" w:rsidRDefault="000546C6" w:rsidP="000546C6">
      <w:pPr>
        <w:pStyle w:val="ListParagraph"/>
        <w:widowControl w:val="0"/>
        <w:numPr>
          <w:ilvl w:val="0"/>
          <w:numId w:val="6"/>
        </w:numPr>
        <w:tabs>
          <w:tab w:val="left" w:pos="950"/>
          <w:tab w:val="left" w:pos="9777"/>
        </w:tabs>
        <w:autoSpaceDE w:val="0"/>
        <w:autoSpaceDN w:val="0"/>
        <w:spacing w:after="0" w:line="240" w:lineRule="auto"/>
        <w:ind w:hanging="720"/>
        <w:contextualSpacing w:val="0"/>
        <w:rPr>
          <w:sz w:val="24"/>
        </w:rPr>
      </w:pPr>
      <w:r>
        <w:rPr>
          <w:w w:val="110"/>
          <w:sz w:val="24"/>
        </w:rPr>
        <w:t>In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fixed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exchange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system,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government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hold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large---------------------------</w:t>
      </w:r>
    </w:p>
    <w:p w14:paraId="13423913" w14:textId="77777777" w:rsidR="000546C6" w:rsidRDefault="000546C6" w:rsidP="000546C6">
      <w:pPr>
        <w:spacing w:before="2"/>
        <w:ind w:left="950"/>
        <w:rPr>
          <w:spacing w:val="-2"/>
          <w:w w:val="115"/>
          <w:sz w:val="24"/>
        </w:rPr>
      </w:pPr>
      <w:r w:rsidRPr="002C68E9">
        <w:rPr>
          <w:bCs/>
          <w:w w:val="115"/>
          <w:sz w:val="24"/>
        </w:rPr>
        <w:t>reserves</w:t>
      </w:r>
      <w:r>
        <w:rPr>
          <w:b/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maintain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exchange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rate.</w:t>
      </w:r>
    </w:p>
    <w:p w14:paraId="6E945276" w14:textId="77777777" w:rsidR="000546C6" w:rsidRDefault="000546C6" w:rsidP="000546C6">
      <w:pPr>
        <w:pStyle w:val="ListParagraph"/>
        <w:widowControl w:val="0"/>
        <w:numPr>
          <w:ilvl w:val="0"/>
          <w:numId w:val="6"/>
        </w:numPr>
        <w:tabs>
          <w:tab w:val="left" w:pos="590"/>
          <w:tab w:val="left" w:leader="dot" w:pos="3864"/>
        </w:tabs>
        <w:autoSpaceDE w:val="0"/>
        <w:autoSpaceDN w:val="0"/>
        <w:spacing w:after="0" w:line="281" w:lineRule="exact"/>
        <w:contextualSpacing w:val="0"/>
        <w:rPr>
          <w:sz w:val="24"/>
        </w:rPr>
      </w:pPr>
      <w:r>
        <w:rPr>
          <w:spacing w:val="-10"/>
          <w:w w:val="110"/>
          <w:sz w:val="24"/>
        </w:rPr>
        <w:t>A-----------------------------</w:t>
      </w:r>
      <w:r>
        <w:rPr>
          <w:w w:val="110"/>
          <w:sz w:val="24"/>
        </w:rPr>
        <w:t>market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deals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short-term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financial</w:t>
      </w:r>
      <w:r>
        <w:rPr>
          <w:spacing w:val="3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instruments</w:t>
      </w:r>
    </w:p>
    <w:p w14:paraId="4B2C5A6C" w14:textId="77777777" w:rsidR="000546C6" w:rsidRPr="002C68E9" w:rsidRDefault="000546C6" w:rsidP="000546C6">
      <w:pPr>
        <w:spacing w:before="2"/>
        <w:ind w:left="950"/>
        <w:rPr>
          <w:sz w:val="24"/>
        </w:rPr>
      </w:pPr>
      <w:r>
        <w:rPr>
          <w:w w:val="115"/>
        </w:rPr>
        <w:t>like</w:t>
      </w:r>
      <w:r>
        <w:rPr>
          <w:spacing w:val="-2"/>
          <w:w w:val="115"/>
        </w:rPr>
        <w:t xml:space="preserve"> </w:t>
      </w:r>
      <w:r>
        <w:rPr>
          <w:w w:val="115"/>
        </w:rPr>
        <w:t>treasury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bills.</w:t>
      </w:r>
    </w:p>
    <w:p w14:paraId="7F95CE40" w14:textId="77777777" w:rsidR="000546C6" w:rsidRPr="00830E3D" w:rsidRDefault="000546C6" w:rsidP="000546C6">
      <w:pPr>
        <w:pStyle w:val="ListParagraph"/>
        <w:numPr>
          <w:ilvl w:val="0"/>
          <w:numId w:val="1"/>
        </w:numPr>
        <w:spacing w:after="0" w:line="259" w:lineRule="auto"/>
        <w:ind w:right="704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 xml:space="preserve">Match the elements in column </w:t>
      </w:r>
      <w:r w:rsidRPr="00830E3D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Pr="00830E3D">
        <w:rPr>
          <w:rFonts w:ascii="Bookman Old Style" w:hAnsi="Bookman Old Style"/>
          <w:sz w:val="24"/>
          <w:szCs w:val="24"/>
        </w:rPr>
        <w:t xml:space="preserve">with their definitions in column </w:t>
      </w:r>
      <w:r w:rsidRPr="00830E3D">
        <w:rPr>
          <w:rFonts w:ascii="Bookman Old Style" w:hAnsi="Bookman Old Style"/>
          <w:b/>
          <w:bCs/>
          <w:sz w:val="24"/>
          <w:szCs w:val="24"/>
        </w:rPr>
        <w:t>B</w:t>
      </w:r>
      <w:r w:rsidRPr="00830E3D">
        <w:rPr>
          <w:rFonts w:ascii="Bookman Old Style" w:hAnsi="Bookman Old Style"/>
          <w:sz w:val="24"/>
          <w:szCs w:val="24"/>
        </w:rPr>
        <w:t xml:space="preserve">. </w:t>
      </w:r>
      <w:r w:rsidRPr="00830E3D">
        <w:rPr>
          <w:rFonts w:ascii="Bookman Old Style" w:hAnsi="Bookman Old Style"/>
          <w:b/>
          <w:bCs/>
          <w:sz w:val="24"/>
          <w:szCs w:val="24"/>
        </w:rPr>
        <w:t>(6 marks)</w:t>
      </w:r>
      <w:r w:rsidRPr="00830E3D">
        <w:rPr>
          <w:rFonts w:ascii="Bookman Old Style" w:hAnsi="Bookman Old Style"/>
          <w:sz w:val="24"/>
          <w:szCs w:val="24"/>
        </w:rPr>
        <w:t xml:space="preserve"> </w:t>
      </w:r>
    </w:p>
    <w:p w14:paraId="31167878" w14:textId="77777777" w:rsidR="000546C6" w:rsidRPr="00830E3D" w:rsidRDefault="000546C6" w:rsidP="000546C6">
      <w:pPr>
        <w:autoSpaceDE w:val="0"/>
        <w:autoSpaceDN w:val="0"/>
        <w:spacing w:after="0" w:line="336" w:lineRule="exact"/>
        <w:ind w:left="460"/>
        <w:rPr>
          <w:rFonts w:ascii="Bookman Old Style" w:eastAsia="Comic Sans MS Bold" w:hAnsi="Bookman Old Style"/>
          <w:b/>
          <w:color w:val="000000"/>
          <w:sz w:val="24"/>
          <w:szCs w:val="24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564"/>
        <w:gridCol w:w="3327"/>
        <w:gridCol w:w="7126"/>
      </w:tblGrid>
      <w:tr w:rsidR="000546C6" w:rsidRPr="00830E3D" w14:paraId="5721A20C" w14:textId="77777777" w:rsidTr="00DF2D12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859F4" w14:textId="77777777" w:rsidR="000546C6" w:rsidRPr="00830E3D" w:rsidRDefault="000546C6" w:rsidP="00DF2D12">
            <w:p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FAE9F" w14:textId="77777777" w:rsidR="000546C6" w:rsidRPr="00830E3D" w:rsidRDefault="000546C6" w:rsidP="00DF2D12">
            <w:pPr>
              <w:spacing w:line="259" w:lineRule="auto"/>
              <w:ind w:left="590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Column 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074" w14:textId="77777777" w:rsidR="000546C6" w:rsidRPr="00830E3D" w:rsidRDefault="000546C6" w:rsidP="00DF2D12">
            <w:pPr>
              <w:spacing w:line="259" w:lineRule="auto"/>
              <w:ind w:left="4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Column B </w:t>
            </w:r>
          </w:p>
        </w:tc>
      </w:tr>
      <w:tr w:rsidR="000546C6" w:rsidRPr="00830E3D" w14:paraId="664AC881" w14:textId="77777777" w:rsidTr="00DF2D12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29361" w14:textId="77777777" w:rsidR="000546C6" w:rsidRPr="00830E3D" w:rsidRDefault="000546C6" w:rsidP="00DF2D12">
            <w:pPr>
              <w:spacing w:line="259" w:lineRule="auto"/>
              <w:ind w:right="71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30E3D"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 w:rsidRPr="00830E3D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CD518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Dependence burden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BFEE" w14:textId="77777777" w:rsidR="000546C6" w:rsidRPr="00830E3D" w:rsidRDefault="000546C6" w:rsidP="00DF2D12">
            <w:pPr>
              <w:spacing w:line="259" w:lineRule="auto"/>
              <w:ind w:right="13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a)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Average number of people per unit space. </w:t>
            </w:r>
          </w:p>
        </w:tc>
      </w:tr>
      <w:tr w:rsidR="000546C6" w:rsidRPr="00830E3D" w14:paraId="6A715AFA" w14:textId="77777777" w:rsidTr="00DF2D12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ADBCC" w14:textId="77777777" w:rsidR="000546C6" w:rsidRPr="00830E3D" w:rsidRDefault="000546C6" w:rsidP="00DF2D12">
            <w:pPr>
              <w:spacing w:line="259" w:lineRule="auto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ii)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F0044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Population pyramid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24C4" w14:textId="77777777" w:rsidR="000546C6" w:rsidRPr="00830E3D" w:rsidRDefault="000546C6" w:rsidP="00DF2D12">
            <w:pPr>
              <w:spacing w:line="259" w:lineRule="auto"/>
              <w:ind w:right="71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b)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Population is less than the available resources </w:t>
            </w:r>
          </w:p>
        </w:tc>
      </w:tr>
      <w:tr w:rsidR="000546C6" w:rsidRPr="00830E3D" w14:paraId="1C901C50" w14:textId="77777777" w:rsidTr="00DF2D12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C189E" w14:textId="77777777" w:rsidR="000546C6" w:rsidRPr="00830E3D" w:rsidRDefault="000546C6" w:rsidP="00DF2D12">
            <w:pPr>
              <w:spacing w:line="259" w:lineRule="auto"/>
              <w:ind w:left="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iii)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9192C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Under population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9A87" w14:textId="77777777" w:rsidR="000546C6" w:rsidRPr="00830E3D" w:rsidRDefault="000546C6" w:rsidP="00DF2D12">
            <w:pPr>
              <w:spacing w:line="259" w:lineRule="auto"/>
              <w:ind w:left="828" w:hanging="360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c)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Ratio of non-working to the working population </w:t>
            </w:r>
          </w:p>
        </w:tc>
      </w:tr>
      <w:tr w:rsidR="000546C6" w:rsidRPr="00830E3D" w14:paraId="499F76BD" w14:textId="77777777" w:rsidTr="00DF2D12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AF8C9" w14:textId="77777777" w:rsidR="000546C6" w:rsidRPr="00830E3D" w:rsidRDefault="000546C6" w:rsidP="00DF2D12">
            <w:pPr>
              <w:spacing w:line="259" w:lineRule="auto"/>
              <w:ind w:left="4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iv)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71B0C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Immigration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8801" w14:textId="77777777" w:rsidR="000546C6" w:rsidRPr="00830E3D" w:rsidRDefault="000546C6" w:rsidP="00DF2D12">
            <w:pPr>
              <w:spacing w:line="259" w:lineRule="auto"/>
              <w:ind w:left="828" w:hanging="360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d)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Increase in the birth rate and a fall in the death rate </w:t>
            </w:r>
          </w:p>
        </w:tc>
      </w:tr>
      <w:tr w:rsidR="000546C6" w:rsidRPr="00830E3D" w14:paraId="64C882BC" w14:textId="77777777" w:rsidTr="00DF2D12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B0B7A" w14:textId="77777777" w:rsidR="000546C6" w:rsidRPr="00830E3D" w:rsidRDefault="000546C6" w:rsidP="00DF2D12">
            <w:pPr>
              <w:spacing w:line="259" w:lineRule="auto"/>
              <w:ind w:right="2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v)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4007E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Population density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BF4" w14:textId="77777777" w:rsidR="000546C6" w:rsidRPr="00830E3D" w:rsidRDefault="000546C6" w:rsidP="00DF2D12">
            <w:pPr>
              <w:spacing w:line="259" w:lineRule="auto"/>
              <w:ind w:left="468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e)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People coming in to settle in a country </w:t>
            </w:r>
          </w:p>
        </w:tc>
      </w:tr>
      <w:tr w:rsidR="000546C6" w:rsidRPr="00830E3D" w14:paraId="37B431C7" w14:textId="77777777" w:rsidTr="00DF2D12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C50FE" w14:textId="77777777" w:rsidR="000546C6" w:rsidRPr="00830E3D" w:rsidRDefault="000546C6" w:rsidP="00DF2D12">
            <w:pPr>
              <w:spacing w:line="259" w:lineRule="auto"/>
              <w:ind w:left="4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vi)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C134A" w14:textId="77777777" w:rsidR="000546C6" w:rsidRPr="00830E3D" w:rsidRDefault="000546C6" w:rsidP="00DF2D12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Natural population growth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0D4" w14:textId="77777777" w:rsidR="000546C6" w:rsidRPr="00830E3D" w:rsidRDefault="000546C6" w:rsidP="00DF2D12">
            <w:pPr>
              <w:spacing w:line="259" w:lineRule="auto"/>
              <w:ind w:left="828" w:hanging="360"/>
              <w:rPr>
                <w:rFonts w:ascii="Bookman Old Style" w:hAnsi="Bookman Old Style"/>
                <w:sz w:val="24"/>
                <w:szCs w:val="24"/>
              </w:rPr>
            </w:pPr>
            <w:r w:rsidRPr="00830E3D">
              <w:rPr>
                <w:rFonts w:ascii="Bookman Old Style" w:hAnsi="Bookman Old Style"/>
                <w:sz w:val="24"/>
                <w:szCs w:val="24"/>
              </w:rPr>
              <w:t>f)</w:t>
            </w:r>
            <w:r w:rsidRPr="00830E3D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830E3D">
              <w:rPr>
                <w:rFonts w:ascii="Bookman Old Style" w:hAnsi="Bookman Old Style"/>
                <w:sz w:val="24"/>
                <w:szCs w:val="24"/>
              </w:rPr>
              <w:t xml:space="preserve">Shows age and sex composition of a population </w:t>
            </w:r>
          </w:p>
        </w:tc>
      </w:tr>
    </w:tbl>
    <w:p w14:paraId="16E67431" w14:textId="77777777" w:rsidR="000546C6" w:rsidRPr="00830E3D" w:rsidRDefault="000546C6" w:rsidP="000546C6">
      <w:pPr>
        <w:autoSpaceDE w:val="0"/>
        <w:autoSpaceDN w:val="0"/>
        <w:spacing w:after="0" w:line="336" w:lineRule="exact"/>
        <w:ind w:left="460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                                                   </w:t>
      </w:r>
    </w:p>
    <w:p w14:paraId="22042790" w14:textId="77777777" w:rsidR="000546C6" w:rsidRDefault="000546C6" w:rsidP="000546C6">
      <w:pPr>
        <w:pStyle w:val="ListParagraph"/>
        <w:numPr>
          <w:ilvl w:val="0"/>
          <w:numId w:val="1"/>
        </w:numPr>
        <w:tabs>
          <w:tab w:val="left" w:pos="1155"/>
        </w:tabs>
        <w:spacing w:after="160"/>
        <w:rPr>
          <w:rFonts w:ascii="Bookman Old Style" w:hAnsi="Bookman Old Style" w:cs="Times New Roman"/>
          <w:sz w:val="24"/>
          <w:szCs w:val="24"/>
        </w:rPr>
      </w:pPr>
      <w:r w:rsidRPr="001608F1">
        <w:rPr>
          <w:rFonts w:ascii="Bookman Old Style" w:hAnsi="Bookman Old Style"/>
          <w:bCs/>
          <w:kern w:val="36"/>
          <w:sz w:val="24"/>
          <w:szCs w:val="24"/>
        </w:rPr>
        <w:t xml:space="preserve">Given the consumption function of household as C = 150 + 0.6Y, Investment expenditure </w:t>
      </w:r>
      <w:proofErr w:type="gramStart"/>
      <w:r w:rsidRPr="001608F1">
        <w:rPr>
          <w:rFonts w:ascii="Bookman Old Style" w:hAnsi="Bookman Old Style"/>
          <w:bCs/>
          <w:kern w:val="36"/>
          <w:sz w:val="24"/>
          <w:szCs w:val="24"/>
        </w:rPr>
        <w:t>=  2,000</w:t>
      </w:r>
      <w:proofErr w:type="gramEnd"/>
      <w:r w:rsidRPr="001608F1">
        <w:rPr>
          <w:rFonts w:ascii="Bookman Old Style" w:hAnsi="Bookman Old Style"/>
          <w:bCs/>
          <w:kern w:val="36"/>
          <w:sz w:val="24"/>
          <w:szCs w:val="24"/>
        </w:rPr>
        <w:t>$</w:t>
      </w:r>
      <w:r w:rsidRPr="001608F1">
        <w:rPr>
          <w:rFonts w:ascii="Bookman Old Style" w:hAnsi="Bookman Old Style" w:cs="Times New Roman"/>
          <w:sz w:val="24"/>
          <w:szCs w:val="24"/>
        </w:rPr>
        <w:tab/>
      </w:r>
    </w:p>
    <w:p w14:paraId="146E75CA" w14:textId="77777777" w:rsidR="000546C6" w:rsidRDefault="000546C6" w:rsidP="000546C6">
      <w:pPr>
        <w:pStyle w:val="ListParagraph"/>
        <w:tabs>
          <w:tab w:val="left" w:pos="1155"/>
        </w:tabs>
        <w:ind w:left="748"/>
        <w:rPr>
          <w:rFonts w:ascii="Bookman Old Style" w:hAnsi="Bookman Old Style"/>
          <w:bCs/>
          <w:kern w:val="36"/>
          <w:sz w:val="24"/>
          <w:szCs w:val="24"/>
        </w:rPr>
      </w:pPr>
      <w:r w:rsidRPr="001608F1">
        <w:rPr>
          <w:rFonts w:ascii="Bookman Old Style" w:hAnsi="Bookman Old Style"/>
          <w:bCs/>
          <w:kern w:val="36"/>
          <w:sz w:val="24"/>
          <w:szCs w:val="24"/>
        </w:rPr>
        <w:t xml:space="preserve">Where C= consumption expenditure, Y= income </w:t>
      </w:r>
    </w:p>
    <w:p w14:paraId="6CA97BE1" w14:textId="77777777" w:rsidR="000546C6" w:rsidRPr="00830E3D" w:rsidRDefault="000546C6" w:rsidP="000546C6">
      <w:pPr>
        <w:pStyle w:val="ListParagraph"/>
        <w:tabs>
          <w:tab w:val="left" w:pos="1155"/>
        </w:tabs>
        <w:ind w:left="748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Use the information provided above and choose the best answer (</w:t>
      </w:r>
      <w:r w:rsidRPr="00830E3D">
        <w:rPr>
          <w:rFonts w:ascii="Bookman Old Style" w:hAnsi="Bookman Old Style" w:cs="Times New Roman"/>
          <w:b/>
          <w:sz w:val="24"/>
          <w:szCs w:val="24"/>
        </w:rPr>
        <w:t>5marks)</w:t>
      </w:r>
    </w:p>
    <w:p w14:paraId="3D025B1A" w14:textId="77777777" w:rsidR="000546C6" w:rsidRPr="00830E3D" w:rsidRDefault="000546C6" w:rsidP="000546C6">
      <w:pPr>
        <w:tabs>
          <w:tab w:val="left" w:pos="1155"/>
        </w:tabs>
        <w:spacing w:after="0"/>
        <w:rPr>
          <w:rFonts w:ascii="Bookman Old Style" w:hAnsi="Bookman Old Style" w:cs="Times New Roman"/>
          <w:sz w:val="24"/>
          <w:szCs w:val="24"/>
        </w:rPr>
      </w:pPr>
      <w:proofErr w:type="spellStart"/>
      <w:r w:rsidRPr="00830E3D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830E3D">
        <w:rPr>
          <w:rFonts w:ascii="Bookman Old Style" w:hAnsi="Bookman Old Style" w:cs="Times New Roman"/>
          <w:sz w:val="24"/>
          <w:szCs w:val="24"/>
        </w:rPr>
        <w:t>) At equilibrium level;</w:t>
      </w:r>
    </w:p>
    <w:p w14:paraId="1E6DD1BC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Y=S+I</w:t>
      </w:r>
    </w:p>
    <w:p w14:paraId="7613D23D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Y=S-I</w:t>
      </w:r>
    </w:p>
    <w:p w14:paraId="71757028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Y=C+I</w:t>
      </w:r>
    </w:p>
    <w:p w14:paraId="415CB46E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Y=C-I</w:t>
      </w:r>
    </w:p>
    <w:p w14:paraId="1C82AA38" w14:textId="77777777" w:rsidR="000546C6" w:rsidRPr="00830E3D" w:rsidRDefault="000546C6" w:rsidP="000546C6">
      <w:pPr>
        <w:tabs>
          <w:tab w:val="left" w:pos="1155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ii) Income level is:</w:t>
      </w:r>
    </w:p>
    <w:p w14:paraId="5BC8DA0B" w14:textId="77777777" w:rsidR="000546C6" w:rsidRPr="00830E3D" w:rsidRDefault="000546C6" w:rsidP="000546C6">
      <w:pPr>
        <w:spacing w:beforeAutospacing="1" w:after="0" w:line="240" w:lineRule="auto"/>
        <w:ind w:left="720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</w:pPr>
      <w:r w:rsidRPr="00830E3D">
        <w:rPr>
          <w:rFonts w:ascii="Bookman Old Style" w:hAnsi="Bookman Old Style" w:cs="Times New Roman"/>
          <w:sz w:val="24"/>
          <w:szCs w:val="24"/>
        </w:rPr>
        <w:t>a)</w:t>
      </w:r>
      <w:r w:rsidRPr="00830E3D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 xml:space="preserve"> 5375</w:t>
      </w:r>
    </w:p>
    <w:p w14:paraId="4361BE93" w14:textId="77777777" w:rsidR="000546C6" w:rsidRPr="00830E3D" w:rsidRDefault="000546C6" w:rsidP="000546C6">
      <w:pPr>
        <w:tabs>
          <w:tab w:val="left" w:pos="1155"/>
        </w:tabs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5357</w:t>
      </w:r>
    </w:p>
    <w:p w14:paraId="17D8DA6E" w14:textId="77777777" w:rsidR="000546C6" w:rsidRPr="00830E3D" w:rsidRDefault="000546C6" w:rsidP="000546C6">
      <w:pPr>
        <w:tabs>
          <w:tab w:val="left" w:pos="1155"/>
        </w:tabs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5735</w:t>
      </w:r>
    </w:p>
    <w:p w14:paraId="75407D4F" w14:textId="77777777" w:rsidR="000546C6" w:rsidRPr="00830E3D" w:rsidRDefault="000546C6" w:rsidP="000546C6">
      <w:pPr>
        <w:tabs>
          <w:tab w:val="left" w:pos="1155"/>
        </w:tabs>
        <w:spacing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5753</w:t>
      </w:r>
    </w:p>
    <w:p w14:paraId="46142740" w14:textId="77777777" w:rsidR="000546C6" w:rsidRPr="00830E3D" w:rsidRDefault="000546C6" w:rsidP="000546C6">
      <w:pPr>
        <w:tabs>
          <w:tab w:val="left" w:pos="1155"/>
        </w:tabs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iii) Consumption level is:</w:t>
      </w:r>
    </w:p>
    <w:p w14:paraId="0E329D4B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3357</w:t>
      </w:r>
    </w:p>
    <w:p w14:paraId="46C8EDF5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3753</w:t>
      </w:r>
    </w:p>
    <w:p w14:paraId="255DB42F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3573</w:t>
      </w:r>
    </w:p>
    <w:p w14:paraId="16D6434C" w14:textId="77777777" w:rsidR="000546C6" w:rsidRPr="00830E3D" w:rsidRDefault="000546C6" w:rsidP="000546C6">
      <w:pPr>
        <w:spacing w:after="0"/>
        <w:ind w:left="720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</w:pPr>
      <w:r w:rsidRPr="00830E3D">
        <w:rPr>
          <w:rFonts w:ascii="Bookman Old Style" w:hAnsi="Bookman Old Style" w:cs="Times New Roman"/>
          <w:sz w:val="24"/>
          <w:szCs w:val="24"/>
        </w:rPr>
        <w:t>d)</w:t>
      </w:r>
      <w:r w:rsidRPr="00830E3D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 xml:space="preserve"> 3375</w:t>
      </w:r>
    </w:p>
    <w:p w14:paraId="34E07461" w14:textId="77777777" w:rsidR="000546C6" w:rsidRPr="00830E3D" w:rsidRDefault="000546C6" w:rsidP="000546C6">
      <w:pPr>
        <w:tabs>
          <w:tab w:val="left" w:pos="1155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iv) Level of saving is</w:t>
      </w:r>
    </w:p>
    <w:p w14:paraId="21DD88CE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1000</w:t>
      </w:r>
    </w:p>
    <w:p w14:paraId="4AD5F8F6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2000</w:t>
      </w:r>
    </w:p>
    <w:p w14:paraId="0DBCE311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3000</w:t>
      </w:r>
    </w:p>
    <w:p w14:paraId="225FB3A8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4000</w:t>
      </w:r>
    </w:p>
    <w:p w14:paraId="4C7BFB83" w14:textId="77777777" w:rsidR="000546C6" w:rsidRPr="00830E3D" w:rsidRDefault="000546C6" w:rsidP="000546C6">
      <w:pPr>
        <w:tabs>
          <w:tab w:val="left" w:pos="1155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v) Multiplier is:</w:t>
      </w:r>
    </w:p>
    <w:p w14:paraId="4B6CB55E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a) 2.5</w:t>
      </w:r>
    </w:p>
    <w:p w14:paraId="2476BCC1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b) 1.6</w:t>
      </w:r>
    </w:p>
    <w:p w14:paraId="7A33F746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c) 1</w:t>
      </w:r>
    </w:p>
    <w:p w14:paraId="36A23D5A" w14:textId="77777777" w:rsidR="000546C6" w:rsidRPr="00830E3D" w:rsidRDefault="000546C6" w:rsidP="000546C6">
      <w:pPr>
        <w:tabs>
          <w:tab w:val="left" w:pos="1155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hAnsi="Bookman Old Style" w:cs="Times New Roman"/>
          <w:sz w:val="24"/>
          <w:szCs w:val="24"/>
        </w:rPr>
        <w:t>d) 1.5</w:t>
      </w:r>
    </w:p>
    <w:p w14:paraId="09188888" w14:textId="77777777" w:rsidR="000546C6" w:rsidRPr="00830E3D" w:rsidRDefault="000546C6" w:rsidP="000546C6">
      <w:pPr>
        <w:pStyle w:val="ListParagraph"/>
        <w:numPr>
          <w:ilvl w:val="0"/>
          <w:numId w:val="1"/>
        </w:numPr>
        <w:tabs>
          <w:tab w:val="left" w:pos="1155"/>
        </w:tabs>
        <w:spacing w:after="0" w:line="259" w:lineRule="auto"/>
        <w:ind w:left="142" w:hanging="284"/>
        <w:rPr>
          <w:rFonts w:ascii="Bookman Old Style" w:hAnsi="Bookman Old Style" w:cs="Times New Roman"/>
          <w:sz w:val="24"/>
          <w:szCs w:val="24"/>
        </w:rPr>
      </w:pPr>
      <w:r w:rsidRPr="00830E3D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Answer by true or false (5 marks)</w:t>
      </w:r>
    </w:p>
    <w:p w14:paraId="0D3A6CED" w14:textId="77777777" w:rsidR="000546C6" w:rsidRPr="00830E3D" w:rsidRDefault="000546C6" w:rsidP="000546C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830E3D">
        <w:rPr>
          <w:rFonts w:ascii="Bookman Old Style" w:eastAsia="Times New Roman" w:hAnsi="Bookman Old Style" w:cs="Times New Roman"/>
          <w:sz w:val="24"/>
          <w:szCs w:val="24"/>
          <w:lang w:eastAsia="en-GB"/>
        </w:rPr>
        <w:t>Even if a country acquired no extra resources, its output could grow.</w:t>
      </w:r>
    </w:p>
    <w:p w14:paraId="15717753" w14:textId="77777777" w:rsidR="000546C6" w:rsidRPr="00830E3D" w:rsidRDefault="000546C6" w:rsidP="000546C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830E3D">
        <w:rPr>
          <w:rFonts w:ascii="Bookman Old Style" w:eastAsia="Times New Roman" w:hAnsi="Bookman Old Style" w:cs="Times New Roman"/>
          <w:sz w:val="24"/>
          <w:szCs w:val="24"/>
          <w:lang w:eastAsia="en-GB"/>
        </w:rPr>
        <w:t>Even if a country had no technological progress, its total factor productivity could increase.</w:t>
      </w:r>
    </w:p>
    <w:p w14:paraId="3CFB599C" w14:textId="77777777" w:rsidR="000546C6" w:rsidRPr="00830E3D" w:rsidRDefault="000546C6" w:rsidP="000546C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830E3D">
        <w:rPr>
          <w:rFonts w:ascii="Bookman Old Style" w:eastAsia="Times New Roman" w:hAnsi="Bookman Old Style" w:cs="Times New Roman"/>
          <w:sz w:val="24"/>
          <w:szCs w:val="24"/>
          <w:lang w:eastAsia="en-GB"/>
        </w:rPr>
        <w:t>Even if a country's workforce stayed the same, there could be an increase in human capital.</w:t>
      </w:r>
    </w:p>
    <w:p w14:paraId="11A980D4" w14:textId="77777777" w:rsidR="000546C6" w:rsidRPr="00830E3D" w:rsidRDefault="000546C6" w:rsidP="000546C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830E3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If a country's GDP per head rose by 3% a year, it would take about 33 years for its output GDP per head to double. </w:t>
      </w:r>
    </w:p>
    <w:p w14:paraId="2EBFFF9C" w14:textId="77777777" w:rsidR="000546C6" w:rsidRPr="00C13050" w:rsidRDefault="000546C6" w:rsidP="000546C6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830E3D">
        <w:rPr>
          <w:rFonts w:ascii="Bookman Old Style" w:eastAsia="Times New Roman" w:hAnsi="Bookman Old Style" w:cs="Times New Roman"/>
          <w:sz w:val="24"/>
          <w:szCs w:val="24"/>
          <w:lang w:eastAsia="en-GB"/>
        </w:rPr>
        <w:t>Growth is no help in efforts to ease relative poverty.</w:t>
      </w:r>
    </w:p>
    <w:p w14:paraId="16BDDF2A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</w:p>
    <w:p w14:paraId="0D26F96C" w14:textId="77777777" w:rsidR="000546C6" w:rsidRPr="008D2090" w:rsidRDefault="000546C6" w:rsidP="000546C6">
      <w:pPr>
        <w:pStyle w:val="ListParagraph"/>
        <w:numPr>
          <w:ilvl w:val="0"/>
          <w:numId w:val="1"/>
        </w:numPr>
        <w:tabs>
          <w:tab w:val="left" w:pos="10064"/>
        </w:tabs>
        <w:autoSpaceDE w:val="0"/>
        <w:autoSpaceDN w:val="0"/>
        <w:spacing w:before="252" w:after="160" w:line="240" w:lineRule="auto"/>
        <w:ind w:right="284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hAnsi="Bookman Old Style"/>
          <w:sz w:val="24"/>
          <w:szCs w:val="24"/>
        </w:rPr>
        <w:t xml:space="preserve">Under which circumstances increase in money supply may not result into inflation. </w:t>
      </w:r>
      <w:r w:rsidRPr="00830E3D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4</w:t>
      </w:r>
      <w:r w:rsidRPr="00830E3D">
        <w:rPr>
          <w:rFonts w:ascii="Bookman Old Style" w:hAnsi="Bookman Old Style"/>
          <w:b/>
          <w:sz w:val="24"/>
          <w:szCs w:val="24"/>
        </w:rPr>
        <w:t>marks)</w:t>
      </w:r>
    </w:p>
    <w:p w14:paraId="2B3B4953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78CB9F" w14:textId="77777777" w:rsidR="000546C6" w:rsidRPr="00830E3D" w:rsidRDefault="000546C6" w:rsidP="000546C6">
      <w:pPr>
        <w:pStyle w:val="ListParagraph"/>
        <w:tabs>
          <w:tab w:val="left" w:pos="10064"/>
        </w:tabs>
        <w:autoSpaceDE w:val="0"/>
        <w:autoSpaceDN w:val="0"/>
        <w:spacing w:before="252" w:line="240" w:lineRule="auto"/>
        <w:ind w:left="748" w:right="284"/>
        <w:rPr>
          <w:rFonts w:ascii="Bookman Old Style" w:hAnsi="Bookman Old Style"/>
          <w:sz w:val="24"/>
          <w:szCs w:val="24"/>
        </w:rPr>
      </w:pPr>
    </w:p>
    <w:p w14:paraId="61285DC3" w14:textId="77777777" w:rsidR="000546C6" w:rsidRPr="00830E3D" w:rsidRDefault="000546C6" w:rsidP="000546C6">
      <w:pPr>
        <w:autoSpaceDE w:val="0"/>
        <w:autoSpaceDN w:val="0"/>
        <w:spacing w:after="0" w:line="334" w:lineRule="exact"/>
        <w:ind w:left="28" w:right="28"/>
        <w:rPr>
          <w:rFonts w:ascii="Bookman Old Style" w:eastAsia="Comic Sans MS Bold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   </w:t>
      </w:r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</w:rPr>
        <w:t>SECTION B: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  <w:u w:val="single"/>
        </w:rPr>
        <w:t xml:space="preserve"> Attempt any THREE Questions</w:t>
      </w:r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  <w:u w:val="single"/>
        </w:rPr>
        <w:t xml:space="preserve"> (45marks)</w:t>
      </w:r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</w:rPr>
        <w:t xml:space="preserve"> </w:t>
      </w:r>
    </w:p>
    <w:p w14:paraId="64A1FB39" w14:textId="77777777" w:rsidR="000546C6" w:rsidRPr="008D2090" w:rsidRDefault="000546C6" w:rsidP="000546C6">
      <w:pPr>
        <w:pStyle w:val="ListParagraph"/>
        <w:numPr>
          <w:ilvl w:val="0"/>
          <w:numId w:val="1"/>
        </w:numPr>
        <w:autoSpaceDE w:val="0"/>
        <w:autoSpaceDN w:val="0"/>
        <w:spacing w:before="240" w:after="0" w:line="334" w:lineRule="exact"/>
        <w:ind w:right="2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a)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Briefly explain the term “import substitution industrial strategy” (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3marks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) </w:t>
      </w:r>
    </w:p>
    <w:p w14:paraId="352F9D70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B7A275" w14:textId="77777777" w:rsidR="000546C6" w:rsidRPr="001608F1" w:rsidRDefault="000546C6" w:rsidP="000546C6">
      <w:pPr>
        <w:pStyle w:val="ListParagraph"/>
        <w:autoSpaceDE w:val="0"/>
        <w:autoSpaceDN w:val="0"/>
        <w:spacing w:before="240" w:after="0" w:line="334" w:lineRule="exact"/>
        <w:ind w:left="748" w:right="28"/>
        <w:rPr>
          <w:rFonts w:ascii="Bookman Old Style" w:hAnsi="Bookman Old Style"/>
          <w:sz w:val="24"/>
          <w:szCs w:val="24"/>
        </w:rPr>
      </w:pPr>
    </w:p>
    <w:p w14:paraId="65E05B5C" w14:textId="77777777" w:rsidR="000546C6" w:rsidRDefault="000546C6" w:rsidP="000546C6">
      <w:pPr>
        <w:pStyle w:val="ListParagraph"/>
        <w:autoSpaceDE w:val="0"/>
        <w:autoSpaceDN w:val="0"/>
        <w:spacing w:before="240" w:after="0" w:line="334" w:lineRule="exact"/>
        <w:ind w:left="748" w:right="28"/>
        <w:rPr>
          <w:rFonts w:ascii="Bookman Old Style" w:eastAsia="Comic Sans MS" w:hAnsi="Bookman Old Style"/>
          <w:color w:val="000000"/>
          <w:sz w:val="24"/>
          <w:szCs w:val="24"/>
        </w:rPr>
      </w:pPr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b) Examine the merits and the demerits of using import substitution industrial strategy in developing countries     </w:t>
      </w:r>
      <w:proofErr w:type="gramStart"/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   (</w:t>
      </w:r>
      <w:proofErr w:type="gramEnd"/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</w:rPr>
        <w:t>12marks</w:t>
      </w:r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) </w:t>
      </w:r>
    </w:p>
    <w:p w14:paraId="6B1DD82C" w14:textId="77777777" w:rsidR="000546C6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eastAsia="Comic Sans MS" w:hAnsi="Bookman Old Style"/>
          <w:color w:val="000000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FB0492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EB4728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</w:p>
    <w:p w14:paraId="37159596" w14:textId="77777777" w:rsidR="000546C6" w:rsidRPr="001608F1" w:rsidRDefault="000546C6" w:rsidP="000546C6">
      <w:pPr>
        <w:pStyle w:val="ListParagraph"/>
        <w:autoSpaceDE w:val="0"/>
        <w:autoSpaceDN w:val="0"/>
        <w:spacing w:before="240" w:after="0" w:line="334" w:lineRule="exact"/>
        <w:ind w:left="748" w:right="28"/>
        <w:rPr>
          <w:rFonts w:ascii="Bookman Old Style" w:hAnsi="Bookman Old Style"/>
          <w:sz w:val="24"/>
          <w:szCs w:val="24"/>
        </w:rPr>
      </w:pPr>
    </w:p>
    <w:p w14:paraId="52185CFB" w14:textId="77777777" w:rsidR="000546C6" w:rsidRPr="008D2090" w:rsidRDefault="000546C6" w:rsidP="000546C6">
      <w:pPr>
        <w:pStyle w:val="ListParagraph"/>
        <w:numPr>
          <w:ilvl w:val="0"/>
          <w:numId w:val="1"/>
        </w:numPr>
        <w:autoSpaceDE w:val="0"/>
        <w:autoSpaceDN w:val="0"/>
        <w:spacing w:after="160" w:line="336" w:lineRule="exact"/>
        <w:ind w:left="284" w:right="28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a)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Differentiate between economic growth with economic development (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5marks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)  </w:t>
      </w:r>
    </w:p>
    <w:p w14:paraId="0BB3D996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DAEFF26" w14:textId="77777777" w:rsidR="000546C6" w:rsidRDefault="000546C6" w:rsidP="000546C6">
      <w:pPr>
        <w:pStyle w:val="ListParagraph"/>
        <w:autoSpaceDE w:val="0"/>
        <w:autoSpaceDN w:val="0"/>
        <w:spacing w:line="336" w:lineRule="exact"/>
        <w:ind w:left="284" w:right="28"/>
        <w:rPr>
          <w:rFonts w:ascii="Bookman Old Style" w:eastAsia="Comic Sans MS" w:hAnsi="Bookman Old Style"/>
          <w:color w:val="000000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b) Discuss the benefits and costs of economic growth                </w:t>
      </w:r>
      <w:proofErr w:type="gramStart"/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   </w:t>
      </w:r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</w:rPr>
        <w:t>(</w:t>
      </w:r>
      <w:proofErr w:type="gramEnd"/>
      <w:r w:rsidRPr="001608F1">
        <w:rPr>
          <w:rFonts w:ascii="Bookman Old Style" w:eastAsia="Comic Sans MS Bold" w:hAnsi="Bookman Old Style"/>
          <w:b/>
          <w:color w:val="000000"/>
          <w:sz w:val="24"/>
          <w:szCs w:val="24"/>
        </w:rPr>
        <w:t>10marks)</w:t>
      </w:r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</w:p>
    <w:p w14:paraId="0D7F1C5D" w14:textId="77777777" w:rsidR="000546C6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eastAsia="Comic Sans MS" w:hAnsi="Bookman Old Style"/>
          <w:color w:val="000000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FE12B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1E101A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</w:p>
    <w:p w14:paraId="7F5C9B58" w14:textId="77777777" w:rsidR="000546C6" w:rsidRPr="001608F1" w:rsidRDefault="000546C6" w:rsidP="000546C6">
      <w:pPr>
        <w:pStyle w:val="ListParagraph"/>
        <w:autoSpaceDE w:val="0"/>
        <w:autoSpaceDN w:val="0"/>
        <w:spacing w:line="336" w:lineRule="exact"/>
        <w:ind w:left="284" w:right="28"/>
        <w:rPr>
          <w:rFonts w:ascii="Bookman Old Style" w:hAnsi="Bookman Old Style"/>
          <w:sz w:val="24"/>
          <w:szCs w:val="24"/>
        </w:rPr>
      </w:pPr>
      <w:r w:rsidRPr="001608F1">
        <w:rPr>
          <w:rFonts w:ascii="Bookman Old Style" w:eastAsia="Comic Sans MS" w:hAnsi="Bookman Old Style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1EC0805F" w14:textId="77777777" w:rsidR="000546C6" w:rsidRPr="008D2090" w:rsidRDefault="000546C6" w:rsidP="000546C6">
      <w:pPr>
        <w:pStyle w:val="ListParagraph"/>
        <w:numPr>
          <w:ilvl w:val="0"/>
          <w:numId w:val="1"/>
        </w:numPr>
        <w:tabs>
          <w:tab w:val="left" w:pos="567"/>
          <w:tab w:val="left" w:pos="10915"/>
        </w:tabs>
        <w:autoSpaceDE w:val="0"/>
        <w:autoSpaceDN w:val="0"/>
        <w:spacing w:after="0" w:line="334" w:lineRule="exact"/>
        <w:ind w:left="426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a) Account for the causes of inflation in last five years in your country (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8marks)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  </w:t>
      </w:r>
    </w:p>
    <w:p w14:paraId="5A098AA9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19608B" w14:textId="77777777" w:rsidR="000546C6" w:rsidRPr="00830E3D" w:rsidRDefault="000546C6" w:rsidP="000546C6">
      <w:pPr>
        <w:pStyle w:val="ListParagraph"/>
        <w:tabs>
          <w:tab w:val="left" w:pos="567"/>
          <w:tab w:val="left" w:pos="10915"/>
        </w:tabs>
        <w:autoSpaceDE w:val="0"/>
        <w:autoSpaceDN w:val="0"/>
        <w:spacing w:after="0" w:line="334" w:lineRule="exact"/>
        <w:ind w:left="426" w:right="28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7998498" w14:textId="77777777" w:rsidR="000546C6" w:rsidRPr="008D2090" w:rsidRDefault="000546C6" w:rsidP="000546C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Bookman Old Style" w:eastAsia="Comic Sans MS" w:hAnsi="Bookman Old Style"/>
          <w:color w:val="000000"/>
          <w:sz w:val="24"/>
          <w:szCs w:val="24"/>
        </w:rPr>
      </w:pPr>
      <w:r w:rsidRPr="008D2090">
        <w:rPr>
          <w:rFonts w:ascii="Bookman Old Style" w:eastAsia="Comic Sans MS" w:hAnsi="Bookman Old Style"/>
          <w:color w:val="000000"/>
          <w:sz w:val="24"/>
          <w:szCs w:val="24"/>
        </w:rPr>
        <w:t xml:space="preserve">What policy measures that have been taken to control inflation in your country </w:t>
      </w:r>
      <w:r w:rsidRPr="008D2090">
        <w:rPr>
          <w:rFonts w:ascii="Bookman Old Style" w:eastAsia="Comic Sans MS Bold" w:hAnsi="Bookman Old Style"/>
          <w:b/>
          <w:color w:val="000000"/>
          <w:sz w:val="24"/>
          <w:szCs w:val="24"/>
        </w:rPr>
        <w:t>(5marks)</w:t>
      </w:r>
      <w:r w:rsidRPr="008D2090"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</w:p>
    <w:p w14:paraId="37809BBA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05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E3069C" w14:textId="77777777" w:rsidR="000546C6" w:rsidRPr="008D2090" w:rsidRDefault="000546C6" w:rsidP="000546C6">
      <w:pPr>
        <w:pStyle w:val="ListParagraph"/>
        <w:autoSpaceDE w:val="0"/>
        <w:autoSpaceDN w:val="0"/>
        <w:spacing w:after="0" w:line="240" w:lineRule="auto"/>
        <w:ind w:left="705"/>
        <w:rPr>
          <w:rFonts w:ascii="Bookman Old Style" w:hAnsi="Bookman Old Style"/>
          <w:sz w:val="24"/>
          <w:szCs w:val="24"/>
        </w:rPr>
      </w:pPr>
      <w:r w:rsidRPr="008D2090">
        <w:rPr>
          <w:rFonts w:ascii="Bookman Old Style" w:eastAsia="Comic Sans MS" w:hAnsi="Bookman Old Style"/>
          <w:color w:val="000000"/>
          <w:sz w:val="24"/>
          <w:szCs w:val="24"/>
        </w:rPr>
        <w:t xml:space="preserve">                                                                </w:t>
      </w:r>
    </w:p>
    <w:p w14:paraId="2F8178EC" w14:textId="77777777" w:rsidR="000546C6" w:rsidRPr="008D2090" w:rsidRDefault="000546C6" w:rsidP="000546C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right="566"/>
        <w:rPr>
          <w:rFonts w:ascii="Bookman Old Style" w:eastAsia="Comic Sans MS" w:hAnsi="Bookman Old Style"/>
          <w:b/>
          <w:bCs/>
          <w:color w:val="000000"/>
          <w:sz w:val="24"/>
          <w:szCs w:val="24"/>
        </w:rPr>
      </w:pPr>
      <w:r w:rsidRPr="008D2090">
        <w:rPr>
          <w:rFonts w:ascii="Bookman Old Style" w:eastAsia="Comic Sans MS" w:hAnsi="Bookman Old Style"/>
          <w:color w:val="000000"/>
          <w:sz w:val="24"/>
          <w:szCs w:val="24"/>
        </w:rPr>
        <w:t xml:space="preserve">Explain any </w:t>
      </w:r>
      <w:r w:rsidRPr="008D2090">
        <w:rPr>
          <w:rFonts w:ascii="Bookman Old Style" w:eastAsia="Comic Sans MS Bold" w:hAnsi="Bookman Old Style"/>
          <w:b/>
          <w:color w:val="000000"/>
          <w:sz w:val="24"/>
          <w:szCs w:val="24"/>
        </w:rPr>
        <w:t>two</w:t>
      </w:r>
      <w:r w:rsidRPr="008D2090">
        <w:rPr>
          <w:rFonts w:ascii="Bookman Old Style" w:eastAsia="Comic Sans MS" w:hAnsi="Bookman Old Style"/>
          <w:color w:val="000000"/>
          <w:sz w:val="24"/>
          <w:szCs w:val="24"/>
        </w:rPr>
        <w:t xml:space="preserve"> reasons why an inflation may be desirable in an economy (</w:t>
      </w:r>
      <w:r w:rsidRPr="008D2090">
        <w:rPr>
          <w:rFonts w:ascii="Bookman Old Style" w:eastAsia="Comic Sans MS" w:hAnsi="Bookman Old Style"/>
          <w:b/>
          <w:bCs/>
          <w:color w:val="000000"/>
          <w:sz w:val="24"/>
          <w:szCs w:val="24"/>
        </w:rPr>
        <w:t xml:space="preserve">2marks)  </w:t>
      </w:r>
    </w:p>
    <w:p w14:paraId="1508BEF1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05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B91E8CA" w14:textId="77777777" w:rsidR="000546C6" w:rsidRPr="008D2090" w:rsidRDefault="000546C6" w:rsidP="000546C6">
      <w:pPr>
        <w:pStyle w:val="ListParagraph"/>
        <w:autoSpaceDE w:val="0"/>
        <w:autoSpaceDN w:val="0"/>
        <w:spacing w:after="0" w:line="240" w:lineRule="auto"/>
        <w:ind w:left="705" w:right="566"/>
        <w:rPr>
          <w:rFonts w:ascii="Bookman Old Style" w:hAnsi="Bookman Old Style"/>
          <w:sz w:val="24"/>
          <w:szCs w:val="24"/>
        </w:rPr>
      </w:pPr>
      <w:r w:rsidRPr="008D2090">
        <w:rPr>
          <w:rFonts w:ascii="Bookman Old Style" w:eastAsia="Comic Sans MS" w:hAnsi="Bookman Old Style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</w:p>
    <w:p w14:paraId="779C3A90" w14:textId="77777777" w:rsidR="000546C6" w:rsidRPr="008D2090" w:rsidRDefault="000546C6" w:rsidP="000546C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426" w:right="28" w:hanging="426"/>
        <w:rPr>
          <w:rFonts w:ascii="Bookman Old Style" w:hAnsi="Bookman Old Style"/>
          <w:sz w:val="24"/>
          <w:szCs w:val="24"/>
        </w:rPr>
      </w:pP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>a) What is mechanization of agriculture?                                 (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3marks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) </w:t>
      </w:r>
    </w:p>
    <w:p w14:paraId="3F7F9475" w14:textId="77777777" w:rsidR="000546C6" w:rsidRPr="001608F1" w:rsidRDefault="000546C6" w:rsidP="000546C6">
      <w:pPr>
        <w:pStyle w:val="ListParagraph"/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6F26F2" w14:textId="77777777" w:rsidR="000546C6" w:rsidRPr="00830E3D" w:rsidRDefault="000546C6" w:rsidP="000546C6">
      <w:pPr>
        <w:pStyle w:val="ListParagraph"/>
        <w:autoSpaceDE w:val="0"/>
        <w:autoSpaceDN w:val="0"/>
        <w:spacing w:after="0" w:line="240" w:lineRule="auto"/>
        <w:ind w:left="426" w:right="28"/>
        <w:rPr>
          <w:rFonts w:ascii="Bookman Old Style" w:hAnsi="Bookman Old Style"/>
          <w:sz w:val="24"/>
          <w:szCs w:val="24"/>
        </w:rPr>
      </w:pPr>
    </w:p>
    <w:p w14:paraId="6F35CE9A" w14:textId="77777777" w:rsidR="000546C6" w:rsidRDefault="000546C6" w:rsidP="000546C6">
      <w:pPr>
        <w:autoSpaceDE w:val="0"/>
        <w:autoSpaceDN w:val="0"/>
        <w:spacing w:after="0" w:line="240" w:lineRule="auto"/>
        <w:ind w:right="748"/>
        <w:rPr>
          <w:rFonts w:ascii="Bookman Old Style" w:eastAsia="Comic Sans MS" w:hAnsi="Bookman Old Style"/>
          <w:color w:val="000000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 xml:space="preserve">       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b) Account for the problems affecting agricultural development in Rwanda and the policy recommendations for agricultural development in Rwanda </w:t>
      </w:r>
      <w:r w:rsidRPr="00830E3D">
        <w:rPr>
          <w:rFonts w:ascii="Bookman Old Style" w:eastAsia="Comic Sans MS Bold" w:hAnsi="Bookman Old Style"/>
          <w:b/>
          <w:color w:val="000000"/>
          <w:sz w:val="24"/>
          <w:szCs w:val="24"/>
        </w:rPr>
        <w:t>(12marks)</w:t>
      </w:r>
      <w:r w:rsidRPr="00830E3D">
        <w:rPr>
          <w:rFonts w:ascii="Bookman Old Style" w:eastAsia="Comic Sans MS" w:hAnsi="Bookman Old Style"/>
          <w:color w:val="000000"/>
          <w:sz w:val="24"/>
          <w:szCs w:val="24"/>
        </w:rPr>
        <w:t xml:space="preserve"> </w:t>
      </w:r>
    </w:p>
    <w:p w14:paraId="7E43EF17" w14:textId="77777777" w:rsidR="000546C6" w:rsidRDefault="000546C6" w:rsidP="000546C6">
      <w:pPr>
        <w:pStyle w:val="ListParagraph"/>
        <w:pBdr>
          <w:bottom w:val="single" w:sz="6" w:space="1" w:color="auto"/>
        </w:pBdr>
        <w:tabs>
          <w:tab w:val="left" w:pos="6444"/>
        </w:tabs>
        <w:spacing w:line="240" w:lineRule="auto"/>
        <w:ind w:left="748"/>
        <w:rPr>
          <w:rFonts w:ascii="Bookman Old Style" w:eastAsia="Comic Sans MS" w:hAnsi="Bookman Old Style"/>
          <w:color w:val="000000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F383D05" w14:textId="77777777" w:rsidR="000546C6" w:rsidRDefault="000546C6" w:rsidP="000546C6">
      <w:pPr>
        <w:pStyle w:val="ListParagraph"/>
        <w:pBdr>
          <w:bottom w:val="single" w:sz="6" w:space="1" w:color="auto"/>
        </w:pBdr>
        <w:tabs>
          <w:tab w:val="left" w:pos="6444"/>
        </w:tabs>
        <w:spacing w:line="240" w:lineRule="auto"/>
        <w:ind w:left="748"/>
        <w:rPr>
          <w:rFonts w:ascii="Bookman Old Style" w:eastAsia="Comic Sans MS" w:hAnsi="Bookman Old Style"/>
          <w:color w:val="000000"/>
          <w:sz w:val="24"/>
          <w:szCs w:val="24"/>
        </w:rPr>
      </w:pPr>
      <w:r>
        <w:rPr>
          <w:rFonts w:ascii="Bookman Old Style" w:eastAsia="Comic Sans MS" w:hAnsi="Bookman Old Style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7B899F70" w14:textId="77777777" w:rsidR="000546C6" w:rsidRPr="001608F1" w:rsidRDefault="000546C6" w:rsidP="000546C6">
      <w:pPr>
        <w:pStyle w:val="ListParagraph"/>
        <w:pBdr>
          <w:bottom w:val="single" w:sz="6" w:space="1" w:color="auto"/>
        </w:pBdr>
        <w:tabs>
          <w:tab w:val="left" w:pos="6444"/>
        </w:tabs>
        <w:spacing w:line="240" w:lineRule="auto"/>
        <w:ind w:left="748"/>
        <w:rPr>
          <w:rFonts w:ascii="Bookman Old Style" w:hAnsi="Bookman Old Style"/>
          <w:sz w:val="24"/>
          <w:szCs w:val="24"/>
        </w:rPr>
      </w:pPr>
    </w:p>
    <w:p w14:paraId="69B6757C" w14:textId="77777777" w:rsidR="000546C6" w:rsidRPr="00830E3D" w:rsidRDefault="000546C6" w:rsidP="000546C6">
      <w:pPr>
        <w:autoSpaceDE w:val="0"/>
        <w:autoSpaceDN w:val="0"/>
        <w:spacing w:before="48" w:after="0" w:line="336" w:lineRule="exact"/>
        <w:ind w:left="28" w:right="28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30E3D">
        <w:rPr>
          <w:rFonts w:ascii="Bookman Old Style" w:eastAsia="Comic Sans MS" w:hAnsi="Bookman Old Style"/>
          <w:b/>
          <w:bCs/>
          <w:color w:val="000000"/>
          <w:sz w:val="24"/>
          <w:szCs w:val="24"/>
        </w:rPr>
        <w:t>END!!!</w:t>
      </w:r>
    </w:p>
    <w:p w14:paraId="17C6022C" w14:textId="77777777" w:rsidR="000546C6" w:rsidRPr="00830E3D" w:rsidRDefault="000546C6" w:rsidP="000546C6">
      <w:pPr>
        <w:rPr>
          <w:rFonts w:ascii="Bookman Old Style" w:hAnsi="Bookman Old Style"/>
          <w:sz w:val="24"/>
          <w:szCs w:val="24"/>
        </w:rPr>
      </w:pPr>
    </w:p>
    <w:sectPr w:rsidR="000546C6" w:rsidRPr="00830E3D" w:rsidSect="000546C6">
      <w:pgSz w:w="12240" w:h="15840"/>
      <w:pgMar w:top="284" w:right="33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 Bold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 Sans MS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F11"/>
    <w:multiLevelType w:val="hybridMultilevel"/>
    <w:tmpl w:val="C928B2AE"/>
    <w:lvl w:ilvl="0" w:tplc="64381E82">
      <w:start w:val="1"/>
      <w:numFmt w:val="decimal"/>
      <w:lvlText w:val="%1."/>
      <w:lvlJc w:val="left"/>
      <w:pPr>
        <w:ind w:left="504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0"/>
        <w:szCs w:val="20"/>
        <w:lang w:val="en-US" w:eastAsia="en-US" w:bidi="ar-SA"/>
      </w:rPr>
    </w:lvl>
    <w:lvl w:ilvl="1" w:tplc="CCD21422">
      <w:numFmt w:val="bullet"/>
      <w:lvlText w:val="•"/>
      <w:lvlJc w:val="left"/>
      <w:pPr>
        <w:ind w:left="1354" w:hanging="361"/>
      </w:pPr>
      <w:rPr>
        <w:rFonts w:hint="default"/>
        <w:lang w:val="en-US" w:eastAsia="en-US" w:bidi="ar-SA"/>
      </w:rPr>
    </w:lvl>
    <w:lvl w:ilvl="2" w:tplc="E4124182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936E86D6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4" w:tplc="530A10FE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 w:tplc="2C8EB788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6" w:tplc="687E457E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7" w:tplc="6422D31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8" w:tplc="AA14591E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6C654BF"/>
    <w:multiLevelType w:val="hybridMultilevel"/>
    <w:tmpl w:val="E04C5654"/>
    <w:lvl w:ilvl="0" w:tplc="6B809A96">
      <w:start w:val="1"/>
      <w:numFmt w:val="upperRoman"/>
      <w:lvlText w:val="%1)"/>
      <w:lvlJc w:val="left"/>
      <w:pPr>
        <w:ind w:left="950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F61076D4">
      <w:numFmt w:val="bullet"/>
      <w:lvlText w:val="•"/>
      <w:lvlJc w:val="left"/>
      <w:pPr>
        <w:ind w:left="1927" w:hanging="721"/>
      </w:pPr>
      <w:rPr>
        <w:rFonts w:hint="default"/>
        <w:lang w:val="en-US" w:eastAsia="en-US" w:bidi="ar-SA"/>
      </w:rPr>
    </w:lvl>
    <w:lvl w:ilvl="2" w:tplc="00ECC5F2">
      <w:numFmt w:val="bullet"/>
      <w:lvlText w:val="•"/>
      <w:lvlJc w:val="left"/>
      <w:pPr>
        <w:ind w:left="2894" w:hanging="721"/>
      </w:pPr>
      <w:rPr>
        <w:rFonts w:hint="default"/>
        <w:lang w:val="en-US" w:eastAsia="en-US" w:bidi="ar-SA"/>
      </w:rPr>
    </w:lvl>
    <w:lvl w:ilvl="3" w:tplc="811C959C">
      <w:numFmt w:val="bullet"/>
      <w:lvlText w:val="•"/>
      <w:lvlJc w:val="left"/>
      <w:pPr>
        <w:ind w:left="3861" w:hanging="721"/>
      </w:pPr>
      <w:rPr>
        <w:rFonts w:hint="default"/>
        <w:lang w:val="en-US" w:eastAsia="en-US" w:bidi="ar-SA"/>
      </w:rPr>
    </w:lvl>
    <w:lvl w:ilvl="4" w:tplc="27683F20">
      <w:numFmt w:val="bullet"/>
      <w:lvlText w:val="•"/>
      <w:lvlJc w:val="left"/>
      <w:pPr>
        <w:ind w:left="4828" w:hanging="721"/>
      </w:pPr>
      <w:rPr>
        <w:rFonts w:hint="default"/>
        <w:lang w:val="en-US" w:eastAsia="en-US" w:bidi="ar-SA"/>
      </w:rPr>
    </w:lvl>
    <w:lvl w:ilvl="5" w:tplc="3A506486">
      <w:numFmt w:val="bullet"/>
      <w:lvlText w:val="•"/>
      <w:lvlJc w:val="left"/>
      <w:pPr>
        <w:ind w:left="5795" w:hanging="721"/>
      </w:pPr>
      <w:rPr>
        <w:rFonts w:hint="default"/>
        <w:lang w:val="en-US" w:eastAsia="en-US" w:bidi="ar-SA"/>
      </w:rPr>
    </w:lvl>
    <w:lvl w:ilvl="6" w:tplc="FEF45D9C">
      <w:numFmt w:val="bullet"/>
      <w:lvlText w:val="•"/>
      <w:lvlJc w:val="left"/>
      <w:pPr>
        <w:ind w:left="6762" w:hanging="721"/>
      </w:pPr>
      <w:rPr>
        <w:rFonts w:hint="default"/>
        <w:lang w:val="en-US" w:eastAsia="en-US" w:bidi="ar-SA"/>
      </w:rPr>
    </w:lvl>
    <w:lvl w:ilvl="7" w:tplc="B93E1B1E">
      <w:numFmt w:val="bullet"/>
      <w:lvlText w:val="•"/>
      <w:lvlJc w:val="left"/>
      <w:pPr>
        <w:ind w:left="7729" w:hanging="721"/>
      </w:pPr>
      <w:rPr>
        <w:rFonts w:hint="default"/>
        <w:lang w:val="en-US" w:eastAsia="en-US" w:bidi="ar-SA"/>
      </w:rPr>
    </w:lvl>
    <w:lvl w:ilvl="8" w:tplc="95BE3E18">
      <w:numFmt w:val="bullet"/>
      <w:lvlText w:val="•"/>
      <w:lvlJc w:val="left"/>
      <w:pPr>
        <w:ind w:left="8697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6C7A5FF8"/>
    <w:multiLevelType w:val="hybridMultilevel"/>
    <w:tmpl w:val="F44C9A1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C181D"/>
    <w:multiLevelType w:val="hybridMultilevel"/>
    <w:tmpl w:val="53D44194"/>
    <w:lvl w:ilvl="0" w:tplc="4A0C3B6A">
      <w:start w:val="1"/>
      <w:numFmt w:val="decimal"/>
      <w:lvlText w:val="%1."/>
      <w:lvlJc w:val="left"/>
      <w:pPr>
        <w:ind w:left="748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780D5C69"/>
    <w:multiLevelType w:val="multilevel"/>
    <w:tmpl w:val="DC2E6B76"/>
    <w:lvl w:ilvl="0">
      <w:start w:val="3"/>
      <w:numFmt w:val="lowerLetter"/>
      <w:lvlText w:val="%1)"/>
      <w:lvlJc w:val="left"/>
      <w:pPr>
        <w:ind w:left="705" w:hanging="705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7A4751C9"/>
    <w:multiLevelType w:val="multilevel"/>
    <w:tmpl w:val="A33829DA"/>
    <w:lvl w:ilvl="0">
      <w:start w:val="1"/>
      <w:numFmt w:val="lowerLetter"/>
      <w:lvlText w:val="%1)"/>
      <w:lvlJc w:val="left"/>
      <w:pPr>
        <w:ind w:left="705" w:hanging="705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17507289">
    <w:abstractNumId w:val="3"/>
  </w:num>
  <w:num w:numId="2" w16cid:durableId="391268676">
    <w:abstractNumId w:val="5"/>
  </w:num>
  <w:num w:numId="3" w16cid:durableId="224413529">
    <w:abstractNumId w:val="4"/>
  </w:num>
  <w:num w:numId="4" w16cid:durableId="1291673068">
    <w:abstractNumId w:val="2"/>
  </w:num>
  <w:num w:numId="5" w16cid:durableId="728454904">
    <w:abstractNumId w:val="0"/>
  </w:num>
  <w:num w:numId="6" w16cid:durableId="148381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546C6"/>
    <w:rsid w:val="000A7A88"/>
    <w:rsid w:val="002D21BD"/>
    <w:rsid w:val="00486BDA"/>
    <w:rsid w:val="00B50F98"/>
    <w:rsid w:val="00C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7C52"/>
  <w15:chartTrackingRefBased/>
  <w15:docId w15:val="{CE513551-BED3-456C-9826-8C87716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C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C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054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C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1"/>
    <w:locked/>
    <w:rsid w:val="000546C6"/>
  </w:style>
  <w:style w:type="paragraph" w:styleId="BodyText">
    <w:name w:val="Body Text"/>
    <w:basedOn w:val="Normal"/>
    <w:link w:val="BodyTextChar"/>
    <w:uiPriority w:val="1"/>
    <w:qFormat/>
    <w:rsid w:val="000546C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46C6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3004</Words>
  <Characters>17124</Characters>
  <Application>Microsoft Office Word</Application>
  <DocSecurity>0</DocSecurity>
  <Lines>142</Lines>
  <Paragraphs>40</Paragraphs>
  <ScaleCrop>false</ScaleCrop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Irumva Kevin</dc:creator>
  <cp:keywords/>
  <dc:description/>
  <cp:lastModifiedBy>THEONESTE NYANDWI</cp:lastModifiedBy>
  <cp:revision>2</cp:revision>
  <dcterms:created xsi:type="dcterms:W3CDTF">2026-03-04T15:12:00Z</dcterms:created>
  <dcterms:modified xsi:type="dcterms:W3CDTF">2026-03-04T15:12:00Z</dcterms:modified>
</cp:coreProperties>
</file>