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41" w:rsidRDefault="007D30D9" w:rsidP="00370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DISTRICT DE MUHANGA      DEUX</w:t>
      </w:r>
      <w:r w:rsidR="00A31941">
        <w:rPr>
          <w:rFonts w:ascii="Times New Roman" w:eastAsia="Times New Roman" w:hAnsi="Times New Roman" w:cs="Times New Roman"/>
          <w:sz w:val="24"/>
          <w:szCs w:val="24"/>
        </w:rPr>
        <w:t>EME TRIMESTRE</w:t>
      </w:r>
      <w:r w:rsidR="008631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1941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>GRILLE DE CORRECTION – EXAMEN DE FRANÇAIS</w:t>
      </w:r>
      <w:r w:rsidR="00350B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0B08" w:rsidRDefault="00A31941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QUATRIEME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ANNEE  SECONDAIRE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(Sciences)</w:t>
      </w:r>
    </w:p>
    <w:p w:rsidR="00A31941" w:rsidRPr="00370B08" w:rsidRDefault="00A31941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DUREE: 3HEURES       POINTS </w:t>
      </w:r>
      <w:r w:rsidR="007D30D9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>I. COMPRÉHENSION DU TEXTE (20 points)</w:t>
      </w:r>
    </w:p>
    <w:p w:rsidR="00A31941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Choisis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la bonne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réponse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(5 × 2 pts)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>1. B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2. A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3. B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4. B </w:t>
      </w:r>
    </w:p>
    <w:p w:rsidR="00370B08" w:rsidRP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>5. C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Réponds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Faux (5 × 2 pts)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7. Faux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B08" w:rsidRP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II. VOCABULAIRE (20 points)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Complète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avec les mots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proposés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(5 × 2 pts) </w:t>
      </w:r>
    </w:p>
    <w:p w:rsidR="00370B08" w:rsidRDefault="002F0357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12.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coordonne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>13. contribution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14. respect</w:t>
      </w:r>
    </w:p>
    <w:p w:rsidR="00370B08" w:rsidRP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15.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responsabilité</w:t>
      </w:r>
      <w:proofErr w:type="spellEnd"/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Relie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les mots (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Appariement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) (5 × 2 pts)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16. b.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Participer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. a.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Paix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18. c. Nation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19. d.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Empêcher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B08" w:rsidRP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20. e.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Avancement</w:t>
      </w:r>
      <w:proofErr w:type="spellEnd"/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>III. GRAMMAIRE (30 points)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Choisis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la bonne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réponse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(5 × 2 pts)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21. B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22. B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23. C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24. B </w:t>
      </w:r>
    </w:p>
    <w:p w:rsidR="00370B08" w:rsidRP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>25. C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Complète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les phrases (5 × 2 pts)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26. Les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élèves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participeront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27. Il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coordonnait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29. 2ᵉ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groupe</w:t>
      </w:r>
      <w:proofErr w:type="spellEnd"/>
    </w:p>
    <w:p w:rsidR="00370B08" w:rsidRP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30. 3ᵉ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groupe</w:t>
      </w:r>
      <w:proofErr w:type="spellEnd"/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C. Transformation (5 × 2 pts)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31.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L’adversaire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bloqué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par le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défenseur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32.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sont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33. les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connaissances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34. active </w:t>
      </w:r>
    </w:p>
    <w:p w:rsidR="00370B08" w:rsidRP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>35. pays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IV. CULTURE GÉNÉRALE (20 points)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Choisis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la bonne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réponse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(5 × 2 pts)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36. B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>37. B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38. B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39. A </w:t>
      </w:r>
    </w:p>
    <w:p w:rsidR="00370B08" w:rsidRP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>40. B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Faux (5 × 2 pts)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41.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42.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43.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44.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0B08" w:rsidRP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>45. Faux</w:t>
      </w:r>
    </w:p>
    <w:p w:rsidR="00370B08" w:rsidRPr="00370B08" w:rsidRDefault="00370B08" w:rsidP="00370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V. COMPOSITION (10 points)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Évaluation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basée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0B08">
        <w:rPr>
          <w:rFonts w:ascii="Times New Roman" w:eastAsia="Times New Roman" w:hAnsi="Times New Roman" w:cs="Times New Roman"/>
          <w:sz w:val="24"/>
          <w:szCs w:val="24"/>
        </w:rPr>
        <w:t>sur :</w:t>
      </w:r>
      <w:proofErr w:type="gramEnd"/>
    </w:p>
    <w:p w:rsidR="00370B08" w:rsidRPr="00370B08" w:rsidRDefault="00370B08" w:rsidP="00370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Pertinence du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contenu</w:t>
      </w:r>
      <w:proofErr w:type="spellEnd"/>
    </w:p>
    <w:p w:rsidR="00370B08" w:rsidRPr="00370B08" w:rsidRDefault="00370B08" w:rsidP="00370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Cohérence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logique</w:t>
      </w:r>
      <w:proofErr w:type="spellEnd"/>
    </w:p>
    <w:p w:rsidR="00370B08" w:rsidRPr="00370B08" w:rsidRDefault="00370B08" w:rsidP="00370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Orthographe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grammaire</w:t>
      </w:r>
      <w:proofErr w:type="spellEnd"/>
    </w:p>
    <w:p w:rsidR="00370B08" w:rsidRPr="00370B08" w:rsidRDefault="00370B08" w:rsidP="00370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Respect du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0B08">
        <w:rPr>
          <w:rFonts w:ascii="Times New Roman" w:eastAsia="Times New Roman" w:hAnsi="Times New Roman" w:cs="Times New Roman"/>
          <w:sz w:val="24"/>
          <w:szCs w:val="24"/>
        </w:rPr>
        <w:t>lignes</w:t>
      </w:r>
      <w:proofErr w:type="spellEnd"/>
      <w:r w:rsidRPr="00370B08">
        <w:rPr>
          <w:rFonts w:ascii="Times New Roman" w:eastAsia="Times New Roman" w:hAnsi="Times New Roman" w:cs="Times New Roman"/>
          <w:sz w:val="24"/>
          <w:szCs w:val="24"/>
        </w:rPr>
        <w:t xml:space="preserve"> (10 à 15)</w:t>
      </w:r>
    </w:p>
    <w:p w:rsidR="002C411F" w:rsidRDefault="002C411F"/>
    <w:sectPr w:rsidR="002C4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53BFD"/>
    <w:multiLevelType w:val="multilevel"/>
    <w:tmpl w:val="275E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08"/>
    <w:rsid w:val="002C411F"/>
    <w:rsid w:val="002F0357"/>
    <w:rsid w:val="00350B93"/>
    <w:rsid w:val="00370B08"/>
    <w:rsid w:val="006B1087"/>
    <w:rsid w:val="007D30D9"/>
    <w:rsid w:val="00863146"/>
    <w:rsid w:val="00A3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46C68A-6E28-4D34-A33C-488A94F3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5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5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6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8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2026-02-27T12:48:00Z</dcterms:created>
  <dcterms:modified xsi:type="dcterms:W3CDTF">2026-02-27T12:48:00Z</dcterms:modified>
</cp:coreProperties>
</file>