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26" w:rsidRPr="00305727" w:rsidRDefault="00DC7B26" w:rsidP="00B334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MUHANGA DISTRICT</w:t>
      </w:r>
    </w:p>
    <w:p w:rsidR="00DF3EC2" w:rsidRPr="00305727" w:rsidRDefault="00DF3EC2" w:rsidP="00B334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ACADEMIC YEAR: 2025-2026</w:t>
      </w:r>
    </w:p>
    <w:p w:rsidR="00DC7B26" w:rsidRPr="00305727" w:rsidRDefault="00DC7B26" w:rsidP="00B334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S3</w:t>
      </w:r>
    </w:p>
    <w:p w:rsidR="00DC7B26" w:rsidRPr="00305727" w:rsidRDefault="00DC7B26" w:rsidP="00B334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ENGLISH MARKING GUIDE</w:t>
      </w:r>
    </w:p>
    <w:p w:rsidR="00B33404" w:rsidRPr="00305727" w:rsidRDefault="00B33404" w:rsidP="00B334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SECTION A: COMPREHENSION AND VOCABULARY (35 marks)</w:t>
      </w:r>
    </w:p>
    <w:p w:rsidR="00B33404" w:rsidRPr="00305727" w:rsidRDefault="00B33404" w:rsidP="00B334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A. </w:t>
      </w: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TEXT COMPREHENSION</w:t>
      </w: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(20 marks)</w:t>
      </w:r>
    </w:p>
    <w:p w:rsidR="00B33404" w:rsidRPr="00305727" w:rsidRDefault="00B33404" w:rsidP="00B33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Each question = 2 marks</w:t>
      </w:r>
    </w:p>
    <w:p w:rsidR="00B33404" w:rsidRPr="00305727" w:rsidRDefault="00B33404" w:rsidP="00B33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 – The stage midway between childhood and adulthood. </w:t>
      </w: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(2 marks)</w:t>
      </w:r>
    </w:p>
    <w:p w:rsidR="00B33404" w:rsidRPr="00305727" w:rsidRDefault="00B33404" w:rsidP="00B33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 – Physical and hormonal changes increase the body's demand for nutrients. </w:t>
      </w: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(2 marks)</w:t>
      </w:r>
    </w:p>
    <w:p w:rsidR="00B33404" w:rsidRPr="00305727" w:rsidRDefault="00B33404" w:rsidP="00B33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 – It often leads them to consume junk food with little nutritional value. </w:t>
      </w: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(2 marks)</w:t>
      </w:r>
    </w:p>
    <w:p w:rsidR="00B33404" w:rsidRPr="00305727" w:rsidRDefault="00B33404" w:rsidP="00B33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 – Young girls. </w:t>
      </w: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(2 marks)</w:t>
      </w:r>
    </w:p>
    <w:p w:rsidR="00B33404" w:rsidRPr="00305727" w:rsidRDefault="00B33404" w:rsidP="00B33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 – Undue agitation or depression. </w:t>
      </w: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(2 marks)</w:t>
      </w:r>
    </w:p>
    <w:p w:rsidR="00B33404" w:rsidRPr="00305727" w:rsidRDefault="00B33404" w:rsidP="00B33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 – Due to increased body mass and the start of menstruation. </w:t>
      </w: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(2 marks)</w:t>
      </w:r>
    </w:p>
    <w:p w:rsidR="00B33404" w:rsidRPr="00305727" w:rsidRDefault="00B33404" w:rsidP="00B33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 – It prevents osteoporosis and pathological fractures in old age. </w:t>
      </w: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(2 marks)</w:t>
      </w:r>
    </w:p>
    <w:p w:rsidR="00B33404" w:rsidRPr="00305727" w:rsidRDefault="00B33404" w:rsidP="00B33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 – Green leafy vegetables. </w:t>
      </w: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(2 marks)</w:t>
      </w:r>
    </w:p>
    <w:p w:rsidR="00DD56CC" w:rsidRPr="00305727" w:rsidRDefault="00B33404" w:rsidP="00DD5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 – Sluggish bowels and constipation. </w:t>
      </w: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(2 marks)</w:t>
      </w:r>
    </w:p>
    <w:p w:rsidR="00B33404" w:rsidRPr="00305727" w:rsidRDefault="00DD56CC" w:rsidP="00B953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hAnsi="Times New Roman" w:cs="Times New Roman"/>
          <w:sz w:val="28"/>
          <w:szCs w:val="28"/>
        </w:rPr>
        <w:t>A. It results in a complete loss of appetite</w:t>
      </w:r>
      <w:r w:rsidRPr="00305727">
        <w:rPr>
          <w:rFonts w:ascii="Times New Roman" w:hAnsi="Times New Roman" w:cs="Times New Roman"/>
          <w:sz w:val="28"/>
          <w:szCs w:val="28"/>
        </w:rPr>
        <w:t>(</w:t>
      </w: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2 marks)</w:t>
      </w:r>
    </w:p>
    <w:p w:rsidR="00B33404" w:rsidRPr="00305727" w:rsidRDefault="00B33404" w:rsidP="00B334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B. </w:t>
      </w:r>
      <w:r w:rsidRPr="003057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VOCABULARY</w:t>
      </w:r>
      <w:r w:rsidRPr="003057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(15 marks)</w:t>
      </w:r>
    </w:p>
    <w:p w:rsidR="00B33404" w:rsidRPr="00305727" w:rsidRDefault="00B33404" w:rsidP="00B334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1. Matching (10 marks)</w:t>
      </w:r>
    </w:p>
    <w:p w:rsidR="00B33404" w:rsidRPr="00305727" w:rsidRDefault="00B33404" w:rsidP="00B33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Each = 2 marks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66"/>
        <w:gridCol w:w="3117"/>
      </w:tblGrid>
      <w:tr w:rsidR="00B33404" w:rsidRPr="00305727" w:rsidTr="00B3340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33404" w:rsidRPr="00305727" w:rsidRDefault="00B33404" w:rsidP="00B3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Column A</w:t>
            </w:r>
          </w:p>
        </w:tc>
        <w:tc>
          <w:tcPr>
            <w:tcW w:w="0" w:type="auto"/>
            <w:vAlign w:val="center"/>
            <w:hideMark/>
          </w:tcPr>
          <w:p w:rsidR="00B33404" w:rsidRPr="00305727" w:rsidRDefault="006E72E9" w:rsidP="006E7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</w:t>
            </w:r>
          </w:p>
        </w:tc>
        <w:tc>
          <w:tcPr>
            <w:tcW w:w="0" w:type="auto"/>
            <w:vAlign w:val="center"/>
            <w:hideMark/>
          </w:tcPr>
          <w:p w:rsidR="00B33404" w:rsidRPr="00305727" w:rsidRDefault="006E72E9" w:rsidP="006E7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</w:t>
            </w:r>
            <w:r w:rsidR="00B33404" w:rsidRPr="00305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Column B</w:t>
            </w:r>
          </w:p>
        </w:tc>
      </w:tr>
    </w:tbl>
    <w:p w:rsidR="00B33404" w:rsidRPr="00305727" w:rsidRDefault="006E72E9" w:rsidP="00B33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Ravenous                  </w:t>
      </w:r>
      <w:r w:rsidR="00B33404"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 w:rsidRPr="003057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35AC" w:rsidRPr="00305727">
        <w:rPr>
          <w:rFonts w:ascii="Times New Roman" w:eastAsia="Times New Roman" w:hAnsi="Times New Roman" w:cs="Times New Roman"/>
          <w:sz w:val="28"/>
          <w:szCs w:val="28"/>
        </w:rPr>
        <w:t xml:space="preserve"> Extremely hungry </w:t>
      </w:r>
    </w:p>
    <w:p w:rsidR="00B33404" w:rsidRPr="00305727" w:rsidRDefault="006E72E9" w:rsidP="00B33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Impede  </w:t>
      </w:r>
      <w:r w:rsidR="00B33404" w:rsidRPr="003057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B33404"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35AC" w:rsidRPr="00305727">
        <w:rPr>
          <w:rFonts w:ascii="Times New Roman" w:eastAsia="Times New Roman" w:hAnsi="Times New Roman" w:cs="Times New Roman"/>
          <w:sz w:val="28"/>
          <w:szCs w:val="28"/>
        </w:rPr>
        <w:t xml:space="preserve">To delay or prevent </w:t>
      </w:r>
    </w:p>
    <w:p w:rsidR="00B33404" w:rsidRPr="00305727" w:rsidRDefault="006E72E9" w:rsidP="00B33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Peer pressure             </w:t>
      </w:r>
      <w:r w:rsidR="00B33404"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 w:rsidRPr="003057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35AC" w:rsidRPr="00305727">
        <w:rPr>
          <w:rFonts w:ascii="Times New Roman" w:eastAsia="Times New Roman" w:hAnsi="Times New Roman" w:cs="Times New Roman"/>
          <w:sz w:val="28"/>
          <w:szCs w:val="28"/>
        </w:rPr>
        <w:t xml:space="preserve"> Influence from age group </w:t>
      </w:r>
    </w:p>
    <w:p w:rsidR="00B33404" w:rsidRPr="00305727" w:rsidRDefault="009F35AC" w:rsidP="00B33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5727">
        <w:rPr>
          <w:rFonts w:ascii="Times New Roman" w:eastAsia="Times New Roman" w:hAnsi="Times New Roman" w:cs="Times New Roman"/>
          <w:sz w:val="28"/>
          <w:szCs w:val="28"/>
        </w:rPr>
        <w:t>Anaemia</w:t>
      </w:r>
      <w:proofErr w:type="spellEnd"/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3404" w:rsidRPr="003057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2E9" w:rsidRPr="00305727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B33404"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="006E72E9" w:rsidRPr="003057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Deficiency of red blood cells </w:t>
      </w:r>
    </w:p>
    <w:p w:rsidR="00B33404" w:rsidRPr="00305727" w:rsidRDefault="006E72E9" w:rsidP="00B14B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Osteoporosis </w:t>
      </w:r>
      <w:r w:rsidR="00B33404" w:rsidRPr="003057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B33404"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 w:rsidRPr="003057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35AC" w:rsidRPr="00305727">
        <w:rPr>
          <w:rFonts w:ascii="Times New Roman" w:eastAsia="Times New Roman" w:hAnsi="Times New Roman" w:cs="Times New Roman"/>
          <w:sz w:val="28"/>
          <w:szCs w:val="28"/>
        </w:rPr>
        <w:t xml:space="preserve"> Bones become brittle </w:t>
      </w:r>
    </w:p>
    <w:p w:rsidR="00B33404" w:rsidRPr="00305727" w:rsidRDefault="00B33404" w:rsidP="00B334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Fill in the gaps</w:t>
      </w: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(5 marks)</w:t>
      </w:r>
    </w:p>
    <w:p w:rsidR="00B33404" w:rsidRPr="00305727" w:rsidRDefault="00B33404" w:rsidP="00B33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Each = 1 mark</w:t>
      </w:r>
    </w:p>
    <w:p w:rsidR="00B33404" w:rsidRPr="00305727" w:rsidRDefault="00B33404" w:rsidP="00B33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a) My suggestion was not </w:t>
      </w: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acceptable</w:t>
      </w: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 to others. </w:t>
      </w: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(1 mark)</w:t>
      </w:r>
    </w:p>
    <w:p w:rsidR="00B33404" w:rsidRPr="00305727" w:rsidRDefault="00B33404" w:rsidP="00B33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b) She is a </w:t>
      </w: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dignified</w:t>
      </w: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 old lady. </w:t>
      </w: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(1 mark)</w:t>
      </w:r>
    </w:p>
    <w:p w:rsidR="00B33404" w:rsidRPr="00305727" w:rsidRDefault="00B33404" w:rsidP="00B33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c) Smoking is not </w:t>
      </w: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permitted</w:t>
      </w: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 in public places. </w:t>
      </w: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(1 mark)</w:t>
      </w:r>
    </w:p>
    <w:p w:rsidR="00B33404" w:rsidRPr="00305727" w:rsidRDefault="00B33404" w:rsidP="00B33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d) His </w:t>
      </w: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determination</w:t>
      </w: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 helped him succeed. </w:t>
      </w: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(1 mark)</w:t>
      </w:r>
    </w:p>
    <w:p w:rsidR="00B33404" w:rsidRPr="00305727" w:rsidRDefault="00B33404" w:rsidP="00B1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e) The authority found his behavior </w:t>
      </w: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suspicious</w:t>
      </w: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(1 mark)</w:t>
      </w:r>
    </w:p>
    <w:p w:rsidR="00B33404" w:rsidRPr="00305727" w:rsidRDefault="00B33404" w:rsidP="00B334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SECTION B: GRAMMAR AND PHONOLOGY</w:t>
      </w:r>
      <w:r w:rsidRPr="003057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(35 marks)</w:t>
      </w:r>
    </w:p>
    <w:p w:rsidR="00B33404" w:rsidRPr="00305727" w:rsidRDefault="00B33404" w:rsidP="00B334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13. Multiple Choice (10 marks)</w:t>
      </w:r>
    </w:p>
    <w:p w:rsidR="00B33404" w:rsidRPr="00305727" w:rsidRDefault="00B33404" w:rsidP="00B33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Each = 1 mark</w:t>
      </w:r>
    </w:p>
    <w:p w:rsidR="00B33404" w:rsidRPr="00305727" w:rsidRDefault="00B33404" w:rsidP="00B33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gramStart"/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proofErr w:type="gramEnd"/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) No matter</w:t>
      </w:r>
    </w:p>
    <w:p w:rsidR="00B33404" w:rsidRPr="00305727" w:rsidRDefault="00B33404" w:rsidP="00B33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gramStart"/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v</w:t>
      </w:r>
      <w:proofErr w:type="gramEnd"/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) consequently</w:t>
      </w:r>
    </w:p>
    <w:p w:rsidR="00B33404" w:rsidRPr="00305727" w:rsidRDefault="00B33404" w:rsidP="00B33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proofErr w:type="gramStart"/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iii</w:t>
      </w:r>
      <w:proofErr w:type="gramEnd"/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) brand new beautiful silk</w:t>
      </w:r>
    </w:p>
    <w:p w:rsidR="00B33404" w:rsidRPr="00305727" w:rsidRDefault="00B33404" w:rsidP="00B33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d) </w:t>
      </w:r>
      <w:proofErr w:type="gramStart"/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proofErr w:type="gramEnd"/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) much further</w:t>
      </w:r>
    </w:p>
    <w:p w:rsidR="00B33404" w:rsidRPr="00305727" w:rsidRDefault="00B33404" w:rsidP="00B33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e) </w:t>
      </w:r>
      <w:proofErr w:type="gramStart"/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proofErr w:type="gramEnd"/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) any longer</w:t>
      </w:r>
    </w:p>
    <w:p w:rsidR="00B33404" w:rsidRPr="00305727" w:rsidRDefault="00B33404" w:rsidP="00B33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f) </w:t>
      </w:r>
      <w:proofErr w:type="gramStart"/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ii</w:t>
      </w:r>
      <w:proofErr w:type="gramEnd"/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) all</w:t>
      </w:r>
    </w:p>
    <w:p w:rsidR="00B33404" w:rsidRPr="00305727" w:rsidRDefault="00B33404" w:rsidP="00B33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g) </w:t>
      </w:r>
      <w:proofErr w:type="gramStart"/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iii</w:t>
      </w:r>
      <w:proofErr w:type="gramEnd"/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) any</w:t>
      </w:r>
    </w:p>
    <w:p w:rsidR="00B33404" w:rsidRPr="00305727" w:rsidRDefault="00B33404" w:rsidP="00B33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h) </w:t>
      </w:r>
      <w:proofErr w:type="gramStart"/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iv</w:t>
      </w:r>
      <w:proofErr w:type="gramEnd"/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) neither</w:t>
      </w:r>
    </w:p>
    <w:p w:rsidR="00B33404" w:rsidRPr="00305727" w:rsidRDefault="00B33404" w:rsidP="00B33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i) </w:t>
      </w:r>
      <w:proofErr w:type="gramStart"/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proofErr w:type="gramEnd"/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) nor will I</w:t>
      </w:r>
    </w:p>
    <w:p w:rsidR="00B33404" w:rsidRPr="00305727" w:rsidRDefault="00B33404" w:rsidP="00A15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sz w:val="28"/>
          <w:szCs w:val="28"/>
        </w:rPr>
        <w:t xml:space="preserve">j) </w:t>
      </w:r>
      <w:proofErr w:type="gramStart"/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iv</w:t>
      </w:r>
      <w:proofErr w:type="gramEnd"/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) hung up</w:t>
      </w:r>
    </w:p>
    <w:p w:rsidR="00B33404" w:rsidRPr="00305727" w:rsidRDefault="00B33404" w:rsidP="00B334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14. Sentence Transformation (10 marks)</w:t>
      </w:r>
    </w:p>
    <w:p w:rsidR="00B33404" w:rsidRPr="00305727" w:rsidRDefault="00B33404" w:rsidP="00B33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Each = 1 mark</w:t>
      </w:r>
    </w:p>
    <w:p w:rsidR="00B33404" w:rsidRPr="00305727" w:rsidRDefault="00B33404" w:rsidP="00B33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Their bellies are filled with junk food by adolescents.</w:t>
      </w:r>
    </w:p>
    <w:p w:rsidR="00B33404" w:rsidRPr="00305727" w:rsidRDefault="00B33404" w:rsidP="00B33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 xml:space="preserve">Unless iron is taken in adequate amounts, they tend to develop </w:t>
      </w:r>
      <w:proofErr w:type="spellStart"/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anaemia</w:t>
      </w:r>
      <w:proofErr w:type="spellEnd"/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33404" w:rsidRPr="00305727" w:rsidRDefault="00B33404" w:rsidP="00B33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He is not so much a teacher as a parent.</w:t>
      </w:r>
    </w:p>
    <w:p w:rsidR="00B33404" w:rsidRPr="00305727" w:rsidRDefault="00B33404" w:rsidP="00B33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She avoids eating so as to look like a model.</w:t>
      </w:r>
    </w:p>
    <w:p w:rsidR="00B33404" w:rsidRPr="00305727" w:rsidRDefault="00B33404" w:rsidP="00B33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Difficult as the exam was, we passed it.</w:t>
      </w:r>
    </w:p>
    <w:p w:rsidR="00B33404" w:rsidRPr="00305727" w:rsidRDefault="00B33404" w:rsidP="00B33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The more you hate me, the more I love you.</w:t>
      </w:r>
    </w:p>
    <w:p w:rsidR="00B33404" w:rsidRPr="00305727" w:rsidRDefault="00B33404" w:rsidP="00B33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The darker it got, the worse the situation became.</w:t>
      </w:r>
    </w:p>
    <w:p w:rsidR="00B33404" w:rsidRPr="00305727" w:rsidRDefault="00B33404" w:rsidP="00B33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The harder you try, the better you will do.</w:t>
      </w:r>
    </w:p>
    <w:p w:rsidR="00B33404" w:rsidRPr="00305727" w:rsidRDefault="00B33404" w:rsidP="00B33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I prefer English to Mathematics.</w:t>
      </w:r>
    </w:p>
    <w:p w:rsidR="00B33404" w:rsidRPr="00305727" w:rsidRDefault="00B33404" w:rsidP="00A15E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Had I eaten, I wouldn’t have felt hungry.</w:t>
      </w:r>
    </w:p>
    <w:p w:rsidR="00B33404" w:rsidRPr="00305727" w:rsidRDefault="00B33404" w:rsidP="00B334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15a. Different vowel sound (5 marks)</w:t>
      </w:r>
    </w:p>
    <w:p w:rsidR="00B33404" w:rsidRPr="00305727" w:rsidRDefault="00B33404" w:rsidP="00B33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Each = 1 mark</w:t>
      </w:r>
    </w:p>
    <w:p w:rsidR="00B33404" w:rsidRPr="00305727" w:rsidRDefault="00B33404" w:rsidP="00B334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d) both</w:t>
      </w:r>
    </w:p>
    <w:p w:rsidR="00B33404" w:rsidRPr="00305727" w:rsidRDefault="00B33404" w:rsidP="00B334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b) loss</w:t>
      </w:r>
    </w:p>
    <w:p w:rsidR="00B33404" w:rsidRPr="00305727" w:rsidRDefault="00B33404" w:rsidP="00B334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d) coal</w:t>
      </w:r>
    </w:p>
    <w:p w:rsidR="00B33404" w:rsidRPr="00305727" w:rsidRDefault="00B33404" w:rsidP="00B334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c) fall</w:t>
      </w:r>
    </w:p>
    <w:p w:rsidR="00B33404" w:rsidRPr="00305727" w:rsidRDefault="00B33404" w:rsidP="00081D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Cs/>
          <w:sz w:val="28"/>
          <w:szCs w:val="28"/>
        </w:rPr>
        <w:t>b) ball</w:t>
      </w:r>
    </w:p>
    <w:p w:rsidR="00B33404" w:rsidRPr="00305727" w:rsidRDefault="00B33404" w:rsidP="00B334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15b. Past tense sound of -</w:t>
      </w:r>
      <w:proofErr w:type="spellStart"/>
      <w:proofErr w:type="gramStart"/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>ed</w:t>
      </w:r>
      <w:proofErr w:type="spellEnd"/>
      <w:proofErr w:type="gramEnd"/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(10 marks)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476"/>
        <w:gridCol w:w="1452"/>
      </w:tblGrid>
      <w:tr w:rsidR="00B33404" w:rsidRPr="00305727" w:rsidTr="00B3340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33404" w:rsidRPr="00305727" w:rsidRDefault="00B33404" w:rsidP="00B3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/t/</w:t>
            </w:r>
          </w:p>
        </w:tc>
        <w:tc>
          <w:tcPr>
            <w:tcW w:w="0" w:type="auto"/>
            <w:vAlign w:val="center"/>
            <w:hideMark/>
          </w:tcPr>
          <w:p w:rsidR="00B33404" w:rsidRPr="00305727" w:rsidRDefault="00081DBE" w:rsidP="00B3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B33404" w:rsidRPr="00305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/d/</w:t>
            </w:r>
          </w:p>
        </w:tc>
        <w:tc>
          <w:tcPr>
            <w:tcW w:w="0" w:type="auto"/>
            <w:vAlign w:val="center"/>
            <w:hideMark/>
          </w:tcPr>
          <w:p w:rsidR="00B33404" w:rsidRPr="00305727" w:rsidRDefault="00B33404" w:rsidP="00B3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/id/</w:t>
            </w:r>
          </w:p>
        </w:tc>
      </w:tr>
      <w:tr w:rsidR="00B33404" w:rsidRPr="00305727" w:rsidTr="00B33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404" w:rsidRPr="00305727" w:rsidRDefault="00B33404" w:rsidP="00B3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worked</w:t>
            </w:r>
          </w:p>
        </w:tc>
        <w:tc>
          <w:tcPr>
            <w:tcW w:w="0" w:type="auto"/>
            <w:vAlign w:val="center"/>
            <w:hideMark/>
          </w:tcPr>
          <w:p w:rsidR="00B33404" w:rsidRPr="00305727" w:rsidRDefault="00081DBE" w:rsidP="00B3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B33404"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judged</w:t>
            </w:r>
          </w:p>
        </w:tc>
        <w:tc>
          <w:tcPr>
            <w:tcW w:w="0" w:type="auto"/>
            <w:vAlign w:val="center"/>
            <w:hideMark/>
          </w:tcPr>
          <w:p w:rsidR="00B33404" w:rsidRPr="00305727" w:rsidRDefault="00081DBE" w:rsidP="00B3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B33404"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started</w:t>
            </w:r>
          </w:p>
        </w:tc>
      </w:tr>
      <w:tr w:rsidR="00B33404" w:rsidRPr="00305727" w:rsidTr="00B33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404" w:rsidRPr="00305727" w:rsidRDefault="00B33404" w:rsidP="00B3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laughed</w:t>
            </w:r>
          </w:p>
        </w:tc>
        <w:tc>
          <w:tcPr>
            <w:tcW w:w="0" w:type="auto"/>
            <w:vAlign w:val="center"/>
            <w:hideMark/>
          </w:tcPr>
          <w:p w:rsidR="00B33404" w:rsidRPr="00305727" w:rsidRDefault="00081DBE" w:rsidP="00B3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B33404"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placed</w:t>
            </w:r>
          </w:p>
        </w:tc>
        <w:tc>
          <w:tcPr>
            <w:tcW w:w="0" w:type="auto"/>
            <w:vAlign w:val="center"/>
            <w:hideMark/>
          </w:tcPr>
          <w:p w:rsidR="00B33404" w:rsidRPr="00305727" w:rsidRDefault="00081DBE" w:rsidP="00B3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B33404"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visited</w:t>
            </w:r>
          </w:p>
        </w:tc>
      </w:tr>
      <w:tr w:rsidR="00B33404" w:rsidRPr="00305727" w:rsidTr="00B33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404" w:rsidRPr="00305727" w:rsidRDefault="00B33404" w:rsidP="00B3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offered</w:t>
            </w:r>
          </w:p>
        </w:tc>
        <w:tc>
          <w:tcPr>
            <w:tcW w:w="0" w:type="auto"/>
            <w:vAlign w:val="center"/>
            <w:hideMark/>
          </w:tcPr>
          <w:p w:rsidR="00B33404" w:rsidRPr="00305727" w:rsidRDefault="00081DBE" w:rsidP="00B3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B33404"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decided</w:t>
            </w:r>
          </w:p>
        </w:tc>
        <w:tc>
          <w:tcPr>
            <w:tcW w:w="0" w:type="auto"/>
            <w:vAlign w:val="center"/>
            <w:hideMark/>
          </w:tcPr>
          <w:p w:rsidR="00B33404" w:rsidRPr="00305727" w:rsidRDefault="00B33404" w:rsidP="00B3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3404" w:rsidRPr="00305727" w:rsidTr="00B33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404" w:rsidRPr="00305727" w:rsidRDefault="00B33404" w:rsidP="00B3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agreed</w:t>
            </w:r>
          </w:p>
        </w:tc>
        <w:tc>
          <w:tcPr>
            <w:tcW w:w="0" w:type="auto"/>
            <w:vAlign w:val="center"/>
            <w:hideMark/>
          </w:tcPr>
          <w:p w:rsidR="00B33404" w:rsidRPr="00305727" w:rsidRDefault="00081DBE" w:rsidP="00B3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B33404"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designed</w:t>
            </w:r>
          </w:p>
        </w:tc>
        <w:tc>
          <w:tcPr>
            <w:tcW w:w="0" w:type="auto"/>
            <w:vAlign w:val="center"/>
            <w:hideMark/>
          </w:tcPr>
          <w:p w:rsidR="00B33404" w:rsidRPr="00305727" w:rsidRDefault="00B33404" w:rsidP="00B3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33404" w:rsidRPr="00305727" w:rsidRDefault="00B33404" w:rsidP="00B33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3404" w:rsidRPr="00305727" w:rsidRDefault="00B33404" w:rsidP="00B505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SECTION C: SUMMARY WRITING</w:t>
      </w:r>
      <w:r w:rsidRPr="003057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(10 marks)</w:t>
      </w:r>
    </w:p>
    <w:p w:rsidR="00AF071D" w:rsidRPr="00305727" w:rsidRDefault="00AF071D" w:rsidP="00B505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Marks allocation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4"/>
        <w:gridCol w:w="869"/>
      </w:tblGrid>
      <w:tr w:rsidR="00AF071D" w:rsidRPr="00305727" w:rsidTr="00BC3A0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F071D" w:rsidRPr="00305727" w:rsidRDefault="00AF071D" w:rsidP="00BC3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:rsidR="00AF071D" w:rsidRPr="00305727" w:rsidRDefault="00AF071D" w:rsidP="00BC3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Marks</w:t>
            </w:r>
          </w:p>
        </w:tc>
      </w:tr>
      <w:tr w:rsidR="00AF071D" w:rsidRPr="00305727" w:rsidTr="00BC3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71D" w:rsidRPr="00305727" w:rsidRDefault="00AF071D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:rsidR="00AF071D" w:rsidRPr="00305727" w:rsidRDefault="00AF071D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71D" w:rsidRPr="00305727" w:rsidTr="00BC3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71D" w:rsidRPr="00305727" w:rsidRDefault="00AF071D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Introduction sentence</w:t>
            </w:r>
          </w:p>
        </w:tc>
        <w:tc>
          <w:tcPr>
            <w:tcW w:w="0" w:type="auto"/>
            <w:vAlign w:val="center"/>
            <w:hideMark/>
          </w:tcPr>
          <w:p w:rsidR="00AF071D" w:rsidRPr="00305727" w:rsidRDefault="00AF071D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071D" w:rsidRPr="00305727" w:rsidTr="00BC3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71D" w:rsidRPr="00305727" w:rsidRDefault="00AF071D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Key ideas</w:t>
            </w:r>
          </w:p>
        </w:tc>
        <w:tc>
          <w:tcPr>
            <w:tcW w:w="0" w:type="auto"/>
            <w:vAlign w:val="center"/>
            <w:hideMark/>
          </w:tcPr>
          <w:p w:rsidR="00AF071D" w:rsidRPr="00305727" w:rsidRDefault="00AF071D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071D" w:rsidRPr="00305727" w:rsidTr="00BC3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71D" w:rsidRPr="00305727" w:rsidRDefault="00AF071D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Coherence</w:t>
            </w:r>
          </w:p>
        </w:tc>
        <w:tc>
          <w:tcPr>
            <w:tcW w:w="0" w:type="auto"/>
            <w:vAlign w:val="center"/>
            <w:hideMark/>
          </w:tcPr>
          <w:p w:rsidR="00AF071D" w:rsidRPr="00305727" w:rsidRDefault="00AF071D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071D" w:rsidRPr="00305727" w:rsidTr="00BC3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71D" w:rsidRPr="00305727" w:rsidRDefault="00AF071D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Length (≤60 words)</w:t>
            </w:r>
          </w:p>
        </w:tc>
        <w:tc>
          <w:tcPr>
            <w:tcW w:w="0" w:type="auto"/>
            <w:vAlign w:val="center"/>
            <w:hideMark/>
          </w:tcPr>
          <w:p w:rsidR="00AF071D" w:rsidRPr="00305727" w:rsidRDefault="00AF071D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33404" w:rsidRPr="00305727" w:rsidRDefault="00B33404" w:rsidP="00B50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3404" w:rsidRPr="00305727" w:rsidRDefault="00B33404" w:rsidP="00B334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SECTION D: COMPOSITION</w:t>
      </w:r>
      <w:r w:rsidRPr="003057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(20 marks)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3"/>
        <w:gridCol w:w="869"/>
      </w:tblGrid>
      <w:tr w:rsidR="00526CD2" w:rsidRPr="00305727" w:rsidTr="00BC3A0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Marks</w:t>
            </w:r>
          </w:p>
        </w:tc>
      </w:tr>
      <w:tr w:rsidR="00526CD2" w:rsidRPr="00305727" w:rsidTr="00BC3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6CD2" w:rsidRPr="00305727" w:rsidTr="00BC3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Introduction</w:t>
            </w:r>
          </w:p>
        </w:tc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6CD2" w:rsidRPr="00305727" w:rsidTr="00BC3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Body (development of ideas)</w:t>
            </w:r>
          </w:p>
        </w:tc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6CD2" w:rsidRPr="00305727" w:rsidTr="00BC3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Coherence &amp; Organization</w:t>
            </w:r>
          </w:p>
        </w:tc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6CD2" w:rsidRPr="00305727" w:rsidTr="00BC3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Length </w:t>
            </w:r>
            <w:r w:rsidR="00553F3C">
              <w:rPr>
                <w:rFonts w:ascii="Times New Roman" w:eastAsia="Times New Roman" w:hAnsi="Times New Roman" w:cs="Times New Roman"/>
                <w:sz w:val="28"/>
                <w:szCs w:val="28"/>
              </w:rPr>
              <w:t>(150–25</w:t>
            </w:r>
            <w:bookmarkStart w:id="0" w:name="_GoBack"/>
            <w:bookmarkEnd w:id="0"/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0 words)</w:t>
            </w:r>
          </w:p>
        </w:tc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6CD2" w:rsidRPr="00305727" w:rsidTr="00BC3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Language (Grammar &amp; Vocabulary)</w:t>
            </w:r>
          </w:p>
        </w:tc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26CD2" w:rsidRPr="00305727" w:rsidRDefault="00526CD2" w:rsidP="00526C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Friendly Letter Marking Scheme</w:t>
      </w:r>
      <w:r w:rsidRPr="003057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(20 marks)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4"/>
        <w:gridCol w:w="869"/>
      </w:tblGrid>
      <w:tr w:rsidR="00526CD2" w:rsidRPr="00305727" w:rsidTr="00BC3A0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Marks</w:t>
            </w:r>
          </w:p>
        </w:tc>
      </w:tr>
      <w:tr w:rsidR="00526CD2" w:rsidRPr="00305727" w:rsidTr="00BC3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Sender’s address &amp; date</w:t>
            </w:r>
          </w:p>
        </w:tc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6CD2" w:rsidRPr="00305727" w:rsidTr="00BC3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Salutation</w:t>
            </w:r>
          </w:p>
        </w:tc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6CD2" w:rsidRPr="00305727" w:rsidTr="00BC3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Introduction</w:t>
            </w:r>
          </w:p>
        </w:tc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6CD2" w:rsidRPr="00305727" w:rsidTr="00BC3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Body (ideas &amp; relevance)</w:t>
            </w:r>
          </w:p>
        </w:tc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6CD2" w:rsidRPr="00305727" w:rsidTr="00BC3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Conclusion</w:t>
            </w:r>
          </w:p>
        </w:tc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6CD2" w:rsidRPr="00305727" w:rsidTr="00BC3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Signature &amp; name</w:t>
            </w:r>
          </w:p>
        </w:tc>
        <w:tc>
          <w:tcPr>
            <w:tcW w:w="0" w:type="auto"/>
            <w:vAlign w:val="center"/>
            <w:hideMark/>
          </w:tcPr>
          <w:p w:rsidR="00526CD2" w:rsidRPr="00305727" w:rsidRDefault="00526CD2" w:rsidP="00BC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72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04920" w:rsidRPr="00A9798A" w:rsidRDefault="00C3272E">
      <w:pPr>
        <w:rPr>
          <w:rFonts w:ascii="Times New Roman" w:hAnsi="Times New Roman" w:cs="Times New Roman"/>
          <w:sz w:val="28"/>
          <w:szCs w:val="28"/>
        </w:rPr>
      </w:pPr>
    </w:p>
    <w:sectPr w:rsidR="00C04920" w:rsidRPr="00A979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72E" w:rsidRDefault="00C3272E" w:rsidP="00305727">
      <w:pPr>
        <w:spacing w:after="0" w:line="240" w:lineRule="auto"/>
      </w:pPr>
      <w:r>
        <w:separator/>
      </w:r>
    </w:p>
  </w:endnote>
  <w:endnote w:type="continuationSeparator" w:id="0">
    <w:p w:rsidR="00C3272E" w:rsidRDefault="00C3272E" w:rsidP="00305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64277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05727" w:rsidRDefault="0030572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3F3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3F3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05727" w:rsidRDefault="003057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72E" w:rsidRDefault="00C3272E" w:rsidP="00305727">
      <w:pPr>
        <w:spacing w:after="0" w:line="240" w:lineRule="auto"/>
      </w:pPr>
      <w:r>
        <w:separator/>
      </w:r>
    </w:p>
  </w:footnote>
  <w:footnote w:type="continuationSeparator" w:id="0">
    <w:p w:rsidR="00C3272E" w:rsidRDefault="00C3272E" w:rsidP="00305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CE6"/>
    <w:multiLevelType w:val="multilevel"/>
    <w:tmpl w:val="D7767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C625F"/>
    <w:multiLevelType w:val="multilevel"/>
    <w:tmpl w:val="2842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C3E2E"/>
    <w:multiLevelType w:val="multilevel"/>
    <w:tmpl w:val="3994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81369"/>
    <w:multiLevelType w:val="multilevel"/>
    <w:tmpl w:val="C9D20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83434"/>
    <w:multiLevelType w:val="multilevel"/>
    <w:tmpl w:val="D4565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04"/>
    <w:rsid w:val="00081DBE"/>
    <w:rsid w:val="002D7D17"/>
    <w:rsid w:val="00305727"/>
    <w:rsid w:val="003F1AC2"/>
    <w:rsid w:val="00411D2E"/>
    <w:rsid w:val="00526CD2"/>
    <w:rsid w:val="00553F3C"/>
    <w:rsid w:val="006E72E9"/>
    <w:rsid w:val="00774AA7"/>
    <w:rsid w:val="009F35AC"/>
    <w:rsid w:val="00A15E8D"/>
    <w:rsid w:val="00A9798A"/>
    <w:rsid w:val="00AF071D"/>
    <w:rsid w:val="00B14BFA"/>
    <w:rsid w:val="00B33404"/>
    <w:rsid w:val="00B50564"/>
    <w:rsid w:val="00B95372"/>
    <w:rsid w:val="00C3272E"/>
    <w:rsid w:val="00DC7B26"/>
    <w:rsid w:val="00DD56CC"/>
    <w:rsid w:val="00DF3EC2"/>
    <w:rsid w:val="00ED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727"/>
  </w:style>
  <w:style w:type="paragraph" w:styleId="Footer">
    <w:name w:val="footer"/>
    <w:basedOn w:val="Normal"/>
    <w:link w:val="FooterChar"/>
    <w:uiPriority w:val="99"/>
    <w:unhideWhenUsed/>
    <w:rsid w:val="0030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7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727"/>
  </w:style>
  <w:style w:type="paragraph" w:styleId="Footer">
    <w:name w:val="footer"/>
    <w:basedOn w:val="Normal"/>
    <w:link w:val="FooterChar"/>
    <w:uiPriority w:val="99"/>
    <w:unhideWhenUsed/>
    <w:rsid w:val="0030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multech</dc:creator>
  <cp:lastModifiedBy>multech</cp:lastModifiedBy>
  <cp:revision>42</cp:revision>
  <dcterms:created xsi:type="dcterms:W3CDTF">2026-03-08T15:47:00Z</dcterms:created>
  <dcterms:modified xsi:type="dcterms:W3CDTF">1988-01-01T06:28:00Z</dcterms:modified>
</cp:coreProperties>
</file>